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4B9E" w14:textId="2444CC4B" w:rsidR="00185AAD" w:rsidRDefault="00AC1F60" w:rsidP="00122600">
      <w:pPr>
        <w:pStyle w:val="PBodyText"/>
      </w:pPr>
      <w:r>
        <w:tab/>
      </w:r>
      <w:r w:rsidR="00122600">
        <w:tab/>
      </w:r>
    </w:p>
    <w:p w14:paraId="3CF3437C" w14:textId="77777777" w:rsidR="00AC1F60" w:rsidRDefault="00AC1F60" w:rsidP="00122600">
      <w:pPr>
        <w:pStyle w:val="PBodyText"/>
      </w:pPr>
    </w:p>
    <w:p w14:paraId="51D11623" w14:textId="77777777" w:rsidR="00122600" w:rsidRPr="00122600" w:rsidRDefault="00122600" w:rsidP="00122600">
      <w:pPr>
        <w:pStyle w:val="PBodyText"/>
        <w:rPr>
          <w:b/>
          <w:color w:val="009DDF" w:themeColor="background2"/>
          <w:sz w:val="44"/>
          <w:szCs w:val="48"/>
        </w:rPr>
      </w:pPr>
      <w:r w:rsidRPr="00122600">
        <w:rPr>
          <w:b/>
          <w:color w:val="009DDF" w:themeColor="background2"/>
          <w:sz w:val="44"/>
          <w:szCs w:val="48"/>
        </w:rPr>
        <w:t>Applicants Short Guide to</w:t>
      </w:r>
    </w:p>
    <w:p w14:paraId="5D4B15BA" w14:textId="77777777" w:rsidR="00122600" w:rsidRPr="00122600" w:rsidRDefault="00122600" w:rsidP="00122600">
      <w:pPr>
        <w:pStyle w:val="PBodyText"/>
        <w:rPr>
          <w:b/>
          <w:color w:val="009DDF" w:themeColor="background2"/>
          <w:sz w:val="44"/>
          <w:szCs w:val="48"/>
        </w:rPr>
      </w:pPr>
      <w:r w:rsidRPr="00122600">
        <w:rPr>
          <w:b/>
          <w:color w:val="009DDF" w:themeColor="background2"/>
          <w:sz w:val="44"/>
          <w:szCs w:val="48"/>
        </w:rPr>
        <w:t>CHARTERED SCIENTIST (CSci) Registration</w:t>
      </w:r>
    </w:p>
    <w:p w14:paraId="7FB4545F" w14:textId="77777777" w:rsidR="000A2E97" w:rsidRDefault="000A2E97" w:rsidP="00122600">
      <w:pPr>
        <w:pStyle w:val="PBodyText"/>
      </w:pPr>
    </w:p>
    <w:p w14:paraId="44E97CA4" w14:textId="77777777" w:rsidR="00122600" w:rsidRPr="00122600" w:rsidRDefault="00122600" w:rsidP="00122600">
      <w:pPr>
        <w:pStyle w:val="PBodyText"/>
        <w:rPr>
          <w:rFonts w:ascii="Inter SemiBold" w:hAnsi="Inter SemiBold"/>
          <w:b/>
          <w:bCs/>
        </w:rPr>
      </w:pPr>
      <w:r w:rsidRPr="00122600">
        <w:rPr>
          <w:rFonts w:ascii="Inter SemiBold" w:hAnsi="Inter SemiBold"/>
          <w:b/>
          <w:bCs/>
        </w:rPr>
        <w:t>Carefully read through the CSci Standards which explain the competence standards required.</w:t>
      </w:r>
    </w:p>
    <w:p w14:paraId="044380BF" w14:textId="77777777" w:rsidR="00122600" w:rsidRPr="00122600" w:rsidRDefault="00122600" w:rsidP="00122600">
      <w:pPr>
        <w:pStyle w:val="PBodyText"/>
        <w:rPr>
          <w:rFonts w:ascii="Inter SemiBold" w:hAnsi="Inter SemiBold"/>
          <w:b/>
          <w:bCs/>
        </w:rPr>
      </w:pPr>
      <w:r w:rsidRPr="00122600">
        <w:rPr>
          <w:rFonts w:ascii="Inter SemiBold" w:hAnsi="Inter SemiBold"/>
          <w:b/>
          <w:bCs/>
        </w:rPr>
        <w:t>Complete the CSci Application Form provided by the Institute of Water. CSci applicants must have EITHER a Level 7 (Master’s degree or higher) qualification within a scientific discipline OR equivalent learning and achievement. If you do not have any relevant qualifications to include then please ensure you complete the CSci equivalency section on page 4.</w:t>
      </w:r>
    </w:p>
    <w:p w14:paraId="4B7187B9" w14:textId="11754726" w:rsidR="00122600" w:rsidRPr="00122600" w:rsidRDefault="00122600" w:rsidP="00122600">
      <w:pPr>
        <w:pStyle w:val="PBodyText"/>
        <w:rPr>
          <w:rFonts w:ascii="Inter SemiBold" w:hAnsi="Inter SemiBold"/>
          <w:b/>
          <w:bCs/>
        </w:rPr>
      </w:pPr>
      <w:r w:rsidRPr="00122600">
        <w:rPr>
          <w:rFonts w:ascii="Inter SemiBold" w:hAnsi="Inter SemiBold"/>
          <w:b/>
          <w:bCs/>
        </w:rPr>
        <w:t xml:space="preserve">The CSci competencies section should demonstrate your competence against the Chartered Scientist criteria predominantly using examples that are focused within the last </w:t>
      </w:r>
      <w:r w:rsidR="00106C5B">
        <w:rPr>
          <w:rFonts w:ascii="Inter SemiBold" w:hAnsi="Inter SemiBold"/>
          <w:b/>
          <w:bCs/>
        </w:rPr>
        <w:t>5</w:t>
      </w:r>
      <w:r w:rsidRPr="00122600">
        <w:rPr>
          <w:rFonts w:ascii="Inter SemiBold" w:hAnsi="Inter SemiBold"/>
          <w:b/>
          <w:bCs/>
        </w:rPr>
        <w:t xml:space="preserve"> years.</w:t>
      </w:r>
    </w:p>
    <w:p w14:paraId="0868EC53" w14:textId="77777777" w:rsidR="00122600" w:rsidRDefault="00122600" w:rsidP="00122600">
      <w:pPr>
        <w:pStyle w:val="PBodyText"/>
        <w:rPr>
          <w:rFonts w:ascii="Inter SemiBold" w:hAnsi="Inter SemiBold"/>
          <w:b/>
          <w:bCs/>
        </w:rPr>
      </w:pPr>
      <w:r w:rsidRPr="00122600">
        <w:rPr>
          <w:rFonts w:ascii="Inter SemiBold" w:hAnsi="Inter SemiBold"/>
          <w:b/>
          <w:bCs/>
        </w:rPr>
        <w:t>Your application should be signed by your Sponsor. Your Sponsor</w:t>
      </w:r>
      <w:r>
        <w:rPr>
          <w:rFonts w:ascii="Inter SemiBold" w:hAnsi="Inter SemiBold"/>
          <w:b/>
          <w:bCs/>
        </w:rPr>
        <w:t>s</w:t>
      </w:r>
      <w:r w:rsidRPr="00122600">
        <w:rPr>
          <w:rFonts w:ascii="Inter SemiBold" w:hAnsi="Inter SemiBold"/>
          <w:b/>
          <w:bCs/>
        </w:rPr>
        <w:t xml:space="preserve"> should be professionally registered by the Science Council at either the same level of professional registration or above and should be familiar with your work. Where this is not possible, please contact the Professional Registration Manager to discuss alternative Sponsors. </w:t>
      </w:r>
    </w:p>
    <w:p w14:paraId="2EB9CF1E" w14:textId="77777777" w:rsidR="00122600" w:rsidRPr="00122600" w:rsidRDefault="00122600" w:rsidP="00122600">
      <w:pPr>
        <w:pStyle w:val="PBodyText"/>
        <w:rPr>
          <w:rFonts w:ascii="Inter SemiBold" w:hAnsi="Inter SemiBold"/>
          <w:b/>
          <w:bCs/>
          <w:lang w:val="en-US"/>
        </w:rPr>
      </w:pPr>
      <w:r w:rsidRPr="00122600">
        <w:rPr>
          <w:rFonts w:ascii="Inter SemiBold" w:hAnsi="Inter SemiBold"/>
          <w:b/>
          <w:bCs/>
          <w:lang w:val="en-US"/>
        </w:rPr>
        <w:t xml:space="preserve">The role of the sponsor on your application is to validate the content and quality prior to submitting so that when the pack is received, it can be processed by the assessor team in a timely and efficient manner. </w:t>
      </w:r>
    </w:p>
    <w:p w14:paraId="51598D8C" w14:textId="77777777" w:rsidR="00122600" w:rsidRPr="00122600" w:rsidRDefault="00122600" w:rsidP="00122600">
      <w:pPr>
        <w:pStyle w:val="PBodyText"/>
        <w:rPr>
          <w:rFonts w:ascii="Inter SemiBold" w:hAnsi="Inter SemiBold"/>
          <w:b/>
          <w:bCs/>
          <w:lang w:val="en-US"/>
        </w:rPr>
      </w:pPr>
      <w:r w:rsidRPr="00122600">
        <w:rPr>
          <w:rFonts w:ascii="Inter SemiBold" w:hAnsi="Inter SemiBold"/>
          <w:b/>
          <w:bCs/>
          <w:lang w:val="en-US"/>
        </w:rPr>
        <w:t>Therefore, it is important that your sponsor is completely aware of the competency requirements together with sufficient knowledge of your work to lend credibility and this confidence to the submission.</w:t>
      </w:r>
    </w:p>
    <w:p w14:paraId="43832E82" w14:textId="1F4A81F9" w:rsidR="00122600" w:rsidRPr="00122600" w:rsidRDefault="00122600" w:rsidP="00122600">
      <w:pPr>
        <w:pStyle w:val="PBodyText"/>
        <w:rPr>
          <w:rFonts w:ascii="Inter SemiBold" w:hAnsi="Inter SemiBold"/>
          <w:b/>
          <w:bCs/>
        </w:rPr>
      </w:pPr>
      <w:r w:rsidRPr="00122600">
        <w:rPr>
          <w:rFonts w:ascii="Inter SemiBold" w:hAnsi="Inter SemiBold"/>
          <w:b/>
          <w:bCs/>
        </w:rPr>
        <w:t xml:space="preserve">                                   </w:t>
      </w:r>
    </w:p>
    <w:p w14:paraId="6D985168" w14:textId="77777777" w:rsidR="00122600" w:rsidRPr="00122600" w:rsidRDefault="00122600" w:rsidP="00122600">
      <w:pPr>
        <w:pStyle w:val="PBodyText"/>
        <w:rPr>
          <w:rFonts w:ascii="Inter SemiBold" w:hAnsi="Inter SemiBold"/>
          <w:b/>
          <w:bCs/>
        </w:rPr>
      </w:pPr>
      <w:r w:rsidRPr="00122600">
        <w:rPr>
          <w:rFonts w:ascii="Inter SemiBold" w:hAnsi="Inter SemiBold"/>
          <w:b/>
          <w:bCs/>
        </w:rPr>
        <w:t>Your completed application should be returned to the Institute of Water along with the following supporting documents:</w:t>
      </w:r>
    </w:p>
    <w:p w14:paraId="0778059C" w14:textId="77777777" w:rsidR="00122600" w:rsidRPr="00122600" w:rsidRDefault="00122600" w:rsidP="00122600">
      <w:pPr>
        <w:pStyle w:val="PBodyText"/>
        <w:numPr>
          <w:ilvl w:val="0"/>
          <w:numId w:val="47"/>
        </w:numPr>
        <w:rPr>
          <w:rFonts w:ascii="Inter SemiBold" w:hAnsi="Inter SemiBold"/>
          <w:b/>
          <w:bCs/>
        </w:rPr>
      </w:pPr>
      <w:r w:rsidRPr="00122600">
        <w:rPr>
          <w:rFonts w:ascii="Inter SemiBold" w:hAnsi="Inter SemiBold"/>
          <w:b/>
          <w:bCs/>
        </w:rPr>
        <w:t>any relevant copy certificates which have been countersigned by your Sponsor who has seen the originals. Your Sponsor should sign the relevant section of the application form.</w:t>
      </w:r>
    </w:p>
    <w:p w14:paraId="227BEAD8" w14:textId="77777777" w:rsidR="00122600" w:rsidRPr="00122600" w:rsidRDefault="00122600" w:rsidP="00122600">
      <w:pPr>
        <w:pStyle w:val="PBodyText"/>
        <w:numPr>
          <w:ilvl w:val="0"/>
          <w:numId w:val="47"/>
        </w:numPr>
        <w:rPr>
          <w:rFonts w:ascii="Inter SemiBold" w:hAnsi="Inter SemiBold"/>
          <w:b/>
          <w:bCs/>
        </w:rPr>
      </w:pPr>
      <w:r w:rsidRPr="00122600">
        <w:rPr>
          <w:rFonts w:ascii="Inter SemiBold" w:hAnsi="Inter SemiBold"/>
          <w:b/>
          <w:bCs/>
        </w:rPr>
        <w:t>a CV that details all your relevant qualifications, training and employment history</w:t>
      </w:r>
    </w:p>
    <w:p w14:paraId="06ED2AA7" w14:textId="59859FFA" w:rsidR="00122600" w:rsidRPr="00122600" w:rsidRDefault="00122600" w:rsidP="00122600">
      <w:pPr>
        <w:pStyle w:val="PBodyText"/>
        <w:numPr>
          <w:ilvl w:val="0"/>
          <w:numId w:val="47"/>
        </w:numPr>
        <w:rPr>
          <w:rFonts w:ascii="Inter SemiBold" w:hAnsi="Inter SemiBold"/>
          <w:b/>
          <w:bCs/>
        </w:rPr>
      </w:pPr>
      <w:r w:rsidRPr="00122600">
        <w:rPr>
          <w:rFonts w:ascii="Inter SemiBold" w:hAnsi="Inter SemiBold"/>
          <w:b/>
          <w:bCs/>
        </w:rPr>
        <w:t xml:space="preserve">a CPD record covering at least the last </w:t>
      </w:r>
      <w:r w:rsidR="00FA6898">
        <w:rPr>
          <w:rFonts w:ascii="Inter SemiBold" w:hAnsi="Inter SemiBold"/>
          <w:b/>
          <w:bCs/>
        </w:rPr>
        <w:t>5</w:t>
      </w:r>
      <w:r w:rsidRPr="00122600">
        <w:rPr>
          <w:rFonts w:ascii="Inter SemiBold" w:hAnsi="Inter SemiBold"/>
          <w:b/>
          <w:bCs/>
        </w:rPr>
        <w:t xml:space="preserve"> years which includes an explanation of your development goals</w:t>
      </w:r>
    </w:p>
    <w:p w14:paraId="5389F566" w14:textId="77777777" w:rsidR="00122600" w:rsidRPr="00122600" w:rsidRDefault="00122600" w:rsidP="00122600">
      <w:pPr>
        <w:pStyle w:val="PBodyText"/>
        <w:numPr>
          <w:ilvl w:val="0"/>
          <w:numId w:val="47"/>
        </w:numPr>
        <w:rPr>
          <w:rFonts w:ascii="Inter SemiBold" w:hAnsi="Inter SemiBold"/>
          <w:b/>
          <w:bCs/>
        </w:rPr>
      </w:pPr>
      <w:r w:rsidRPr="00122600">
        <w:rPr>
          <w:rFonts w:ascii="Inter SemiBold" w:hAnsi="Inter SemiBold"/>
          <w:b/>
          <w:bCs/>
        </w:rPr>
        <w:t>a copy of your current or latest job description / role profile</w:t>
      </w:r>
    </w:p>
    <w:p w14:paraId="6E9834C0" w14:textId="77777777" w:rsidR="00122600" w:rsidRPr="00122600" w:rsidRDefault="00122600" w:rsidP="00122600">
      <w:pPr>
        <w:pStyle w:val="PBodyText"/>
        <w:rPr>
          <w:rFonts w:ascii="Inter SemiBold" w:hAnsi="Inter SemiBold"/>
          <w:b/>
          <w:bCs/>
        </w:rPr>
      </w:pPr>
    </w:p>
    <w:p w14:paraId="602C9CC3" w14:textId="03944490" w:rsidR="00122600" w:rsidRPr="00122600" w:rsidRDefault="00122600" w:rsidP="00122600">
      <w:pPr>
        <w:pStyle w:val="PBodyText"/>
        <w:rPr>
          <w:rFonts w:ascii="Inter SemiBold" w:hAnsi="Inter SemiBold"/>
          <w:b/>
          <w:bCs/>
        </w:rPr>
      </w:pPr>
      <w:r w:rsidRPr="00122600">
        <w:rPr>
          <w:rFonts w:ascii="Inter SemiBold" w:hAnsi="Inter SemiBold"/>
          <w:b/>
          <w:bCs/>
        </w:rPr>
        <w:t xml:space="preserve">On receipt of your application the Institute of Water will review your application to ensure all necessary documents have been supplied and all relevant sections of the form have been completed. It will then be sent to two experienced CSci assessors. </w:t>
      </w:r>
      <w:r w:rsidRPr="00122600">
        <w:rPr>
          <w:rFonts w:ascii="Inter SemiBold" w:hAnsi="Inter SemiBold"/>
          <w:b/>
          <w:bCs/>
        </w:rPr>
        <w:lastRenderedPageBreak/>
        <w:t>Should it be suitable to progress you will be invited to the final stage of the application process, the Professional Review. At this point you will be issued with the Professional Review fee invoice of £</w:t>
      </w:r>
      <w:r w:rsidR="00106C5B">
        <w:rPr>
          <w:rFonts w:ascii="Inter SemiBold" w:hAnsi="Inter SemiBold"/>
          <w:b/>
          <w:bCs/>
        </w:rPr>
        <w:t xml:space="preserve">205 </w:t>
      </w:r>
      <w:r w:rsidRPr="00122600">
        <w:rPr>
          <w:rFonts w:ascii="Inter SemiBold" w:hAnsi="Inter SemiBold"/>
          <w:b/>
          <w:bCs/>
        </w:rPr>
        <w:t xml:space="preserve"> </w:t>
      </w:r>
    </w:p>
    <w:p w14:paraId="1E3C03E8" w14:textId="77777777" w:rsidR="00122600" w:rsidRDefault="00122600" w:rsidP="00122600">
      <w:pPr>
        <w:pStyle w:val="PBodyText"/>
        <w:rPr>
          <w:rFonts w:ascii="Inter SemiBold" w:hAnsi="Inter SemiBold"/>
          <w:b/>
          <w:bCs/>
        </w:rPr>
      </w:pPr>
      <w:r w:rsidRPr="00122600">
        <w:rPr>
          <w:rFonts w:ascii="Inter SemiBold" w:hAnsi="Inter SemiBold"/>
          <w:b/>
          <w:bCs/>
        </w:rPr>
        <w:t xml:space="preserve">The Professional Review (PR) is a face-to-face professional conversation with two experienced assessors and will normally last for about one hour. The PR gives the Institute of Water assessors the opportunity to discuss the substance of your report along with your wider experience to determine your suitability for the award of Chartered Scientist.  </w:t>
      </w:r>
    </w:p>
    <w:p w14:paraId="4F677A26" w14:textId="77777777" w:rsidR="00122600" w:rsidRDefault="00122600" w:rsidP="00122600">
      <w:pPr>
        <w:pStyle w:val="PBodyText"/>
        <w:rPr>
          <w:rFonts w:ascii="Inter SemiBold" w:hAnsi="Inter SemiBold"/>
          <w:b/>
          <w:bCs/>
        </w:rPr>
      </w:pPr>
      <w:r w:rsidRPr="00122600">
        <w:rPr>
          <w:rFonts w:ascii="Inter SemiBold" w:hAnsi="Inter SemiBold"/>
          <w:b/>
          <w:bCs/>
        </w:rPr>
        <w:t xml:space="preserve">You will also be expected to demonstrate knowledge and understanding of the water industry in general, including its regulatory framework, and awareness of the current issues and challenges faced by the industry and how these impact on your area of work. </w:t>
      </w:r>
    </w:p>
    <w:p w14:paraId="1C7DDB91" w14:textId="77777777" w:rsidR="00122600" w:rsidRDefault="00122600" w:rsidP="00122600">
      <w:pPr>
        <w:pStyle w:val="PBodyText"/>
        <w:rPr>
          <w:rFonts w:ascii="Inter SemiBold" w:hAnsi="Inter SemiBold"/>
          <w:b/>
          <w:bCs/>
        </w:rPr>
      </w:pPr>
      <w:r w:rsidRPr="00122600">
        <w:rPr>
          <w:rFonts w:ascii="Inter SemiBold" w:hAnsi="Inter SemiBold"/>
          <w:b/>
          <w:bCs/>
        </w:rPr>
        <w:t xml:space="preserve">Our Professional Reviews take place via a </w:t>
      </w:r>
      <w:r>
        <w:rPr>
          <w:rFonts w:ascii="Inter SemiBold" w:hAnsi="Inter SemiBold"/>
          <w:b/>
          <w:bCs/>
        </w:rPr>
        <w:t xml:space="preserve">Teams </w:t>
      </w:r>
      <w:r w:rsidRPr="00122600">
        <w:rPr>
          <w:rFonts w:ascii="Inter SemiBold" w:hAnsi="Inter SemiBold"/>
          <w:b/>
          <w:bCs/>
        </w:rPr>
        <w:t xml:space="preserve">video conferencing platform on a date/time convenient to you and our assessors. </w:t>
      </w:r>
    </w:p>
    <w:p w14:paraId="13053492" w14:textId="235D18A7" w:rsidR="00122600" w:rsidRPr="00122600" w:rsidRDefault="00122600" w:rsidP="00122600">
      <w:pPr>
        <w:pStyle w:val="PBodyText"/>
        <w:rPr>
          <w:rFonts w:ascii="Inter SemiBold" w:hAnsi="Inter SemiBold"/>
          <w:b/>
          <w:bCs/>
        </w:rPr>
      </w:pPr>
      <w:r w:rsidRPr="00122600">
        <w:rPr>
          <w:rFonts w:ascii="Inter SemiBold" w:hAnsi="Inter SemiBold"/>
          <w:b/>
          <w:bCs/>
        </w:rPr>
        <w:t>When attending the review, you will need to show photographic proof of your identity such as a passport, driving licence or similar. You may also want to send further evidence in support of your application prior to the day.</w:t>
      </w:r>
    </w:p>
    <w:p w14:paraId="4A0E6D09" w14:textId="76572125" w:rsidR="00122600" w:rsidRDefault="00122600" w:rsidP="00122600">
      <w:pPr>
        <w:pStyle w:val="PBodyText"/>
        <w:rPr>
          <w:rFonts w:ascii="Inter SemiBold" w:hAnsi="Inter SemiBold"/>
          <w:b/>
          <w:bCs/>
        </w:rPr>
      </w:pPr>
      <w:r w:rsidRPr="00122600">
        <w:rPr>
          <w:rFonts w:ascii="Inter SemiBold" w:hAnsi="Inter SemiBold"/>
          <w:b/>
          <w:bCs/>
        </w:rPr>
        <w:t>The recommendation of the interview panel will not be disclosed on the day but will be considered by the Institute of Water’s Science Panel.</w:t>
      </w:r>
    </w:p>
    <w:p w14:paraId="2A647A2A" w14:textId="4307B993" w:rsidR="00122600" w:rsidRPr="00122600" w:rsidRDefault="00122600" w:rsidP="00122600">
      <w:pPr>
        <w:pStyle w:val="PBodyText"/>
        <w:rPr>
          <w:rFonts w:ascii="Inter SemiBold" w:hAnsi="Inter SemiBold"/>
          <w:b/>
          <w:bCs/>
        </w:rPr>
      </w:pPr>
      <w:r w:rsidRPr="00122600">
        <w:rPr>
          <w:rFonts w:ascii="Inter SemiBold" w:hAnsi="Inter SemiBold"/>
          <w:b/>
          <w:bCs/>
        </w:rPr>
        <w:t xml:space="preserve">The outcome will be reported to you by </w:t>
      </w:r>
      <w:r>
        <w:rPr>
          <w:rFonts w:ascii="Inter SemiBold" w:hAnsi="Inter SemiBold"/>
          <w:b/>
          <w:bCs/>
        </w:rPr>
        <w:t xml:space="preserve">email </w:t>
      </w:r>
      <w:r w:rsidRPr="00122600">
        <w:rPr>
          <w:rFonts w:ascii="Inter SemiBold" w:hAnsi="Inter SemiBold"/>
          <w:b/>
          <w:bCs/>
        </w:rPr>
        <w:t xml:space="preserve">by the Professional Registration Manager.  Successful CSci candidates will also become </w:t>
      </w:r>
      <w:r w:rsidR="00FA6898" w:rsidRPr="00FA6898">
        <w:rPr>
          <w:rFonts w:ascii="Inter SemiBold" w:hAnsi="Inter SemiBold"/>
          <w:b/>
          <w:bCs/>
        </w:rPr>
        <w:t xml:space="preserve">Experienced Professional </w:t>
      </w:r>
      <w:r w:rsidR="00FA6898" w:rsidRPr="00122600">
        <w:rPr>
          <w:rFonts w:ascii="Inter SemiBold" w:hAnsi="Inter SemiBold"/>
          <w:b/>
          <w:bCs/>
        </w:rPr>
        <w:t xml:space="preserve">Members </w:t>
      </w:r>
      <w:r w:rsidRPr="00122600">
        <w:rPr>
          <w:rFonts w:ascii="Inter SemiBold" w:hAnsi="Inter SemiBold"/>
          <w:b/>
          <w:bCs/>
        </w:rPr>
        <w:t>of the Institute of Water and will be entitled to use the letters CSci</w:t>
      </w:r>
      <w:r w:rsidR="00FA6898">
        <w:rPr>
          <w:rFonts w:ascii="Inter SemiBold" w:hAnsi="Inter SemiBold"/>
          <w:b/>
          <w:bCs/>
        </w:rPr>
        <w:t xml:space="preserve">. </w:t>
      </w:r>
      <w:r w:rsidR="00FA6898" w:rsidRPr="00FA6898">
        <w:rPr>
          <w:rFonts w:ascii="Inter SemiBold" w:hAnsi="Inter SemiBold"/>
          <w:b/>
          <w:bCs/>
        </w:rPr>
        <w:t>EIWater</w:t>
      </w:r>
      <w:r w:rsidR="00FA6898">
        <w:rPr>
          <w:rFonts w:ascii="Inter SemiBold" w:hAnsi="Inter SemiBold"/>
          <w:b/>
          <w:bCs/>
        </w:rPr>
        <w:t xml:space="preserve"> </w:t>
      </w:r>
      <w:r w:rsidRPr="00122600">
        <w:rPr>
          <w:rFonts w:ascii="Inter SemiBold" w:hAnsi="Inter SemiBold"/>
          <w:b/>
          <w:bCs/>
        </w:rPr>
        <w:t xml:space="preserve">after their name. </w:t>
      </w:r>
    </w:p>
    <w:p w14:paraId="402C08CC" w14:textId="77777777" w:rsidR="00122600" w:rsidRPr="00122600" w:rsidRDefault="00122600" w:rsidP="00122600">
      <w:pPr>
        <w:pStyle w:val="PBodyText"/>
        <w:rPr>
          <w:rFonts w:ascii="Inter SemiBold" w:hAnsi="Inter SemiBold"/>
          <w:b/>
          <w:bCs/>
        </w:rPr>
      </w:pPr>
      <w:r w:rsidRPr="00122600">
        <w:rPr>
          <w:rFonts w:ascii="Inter SemiBold" w:hAnsi="Inter SemiBold"/>
          <w:b/>
          <w:bCs/>
        </w:rPr>
        <w:t>All successful CSci applicants will be required to undertake appropriate CPD and be able to demonstrate this to others. We will also require you to annually revalidate your CSci by confirming you are continuing to practise in Science and that you are compliant with the Science Council’s CPD standards, Code of Conduct and the Institute of Water’s CPD Code.</w:t>
      </w:r>
    </w:p>
    <w:p w14:paraId="745A4842" w14:textId="77777777" w:rsidR="00122600" w:rsidRPr="00122600" w:rsidRDefault="00122600" w:rsidP="00122600">
      <w:pPr>
        <w:pStyle w:val="PBodyText"/>
        <w:rPr>
          <w:rFonts w:ascii="Inter SemiBold" w:hAnsi="Inter SemiBold"/>
          <w:b/>
          <w:bCs/>
          <w:sz w:val="28"/>
          <w:szCs w:val="28"/>
        </w:rPr>
      </w:pPr>
    </w:p>
    <w:p w14:paraId="1B3724A0" w14:textId="77777777" w:rsidR="00122600" w:rsidRDefault="00122600" w:rsidP="00122600">
      <w:pPr>
        <w:pStyle w:val="PBodyText"/>
        <w:rPr>
          <w:rFonts w:ascii="Inter SemiBold" w:hAnsi="Inter SemiBold"/>
          <w:b/>
          <w:bCs/>
          <w:sz w:val="28"/>
          <w:szCs w:val="28"/>
        </w:rPr>
      </w:pPr>
      <w:bookmarkStart w:id="0" w:name="_Hlk130809578"/>
      <w:r w:rsidRPr="00122600">
        <w:rPr>
          <w:rFonts w:ascii="Inter SemiBold" w:hAnsi="Inter SemiBold"/>
          <w:b/>
          <w:bCs/>
          <w:sz w:val="28"/>
          <w:szCs w:val="28"/>
        </w:rPr>
        <w:t xml:space="preserve">Any questions or requests for further information should be made to Rob Bradley, Professional Registration Manager via </w:t>
      </w:r>
    </w:p>
    <w:p w14:paraId="0DB370B1" w14:textId="36120F2B" w:rsidR="00122600" w:rsidRPr="00122600" w:rsidRDefault="00122600" w:rsidP="00122600">
      <w:pPr>
        <w:pStyle w:val="PBodyText"/>
        <w:jc w:val="center"/>
        <w:rPr>
          <w:rStyle w:val="Hyperlink"/>
          <w:rFonts w:ascii="Inter SemiBold" w:hAnsi="Inter SemiBold"/>
          <w:b/>
          <w:bCs/>
          <w:sz w:val="28"/>
          <w:szCs w:val="28"/>
        </w:rPr>
      </w:pPr>
      <w:r>
        <w:rPr>
          <w:sz w:val="28"/>
          <w:szCs w:val="28"/>
        </w:rPr>
        <w:fldChar w:fldCharType="begin"/>
      </w:r>
      <w:r>
        <w:rPr>
          <w:sz w:val="28"/>
          <w:szCs w:val="28"/>
        </w:rPr>
        <w:instrText>HYPERLINK "mailto:registration@instituteofwater.org.uk?subject=CSci.%20Application%20guidance"</w:instrText>
      </w:r>
      <w:r>
        <w:rPr>
          <w:sz w:val="28"/>
          <w:szCs w:val="28"/>
        </w:rPr>
      </w:r>
      <w:r>
        <w:rPr>
          <w:sz w:val="28"/>
          <w:szCs w:val="28"/>
        </w:rPr>
        <w:fldChar w:fldCharType="separate"/>
      </w:r>
      <w:r w:rsidRPr="00122600">
        <w:rPr>
          <w:rStyle w:val="Hyperlink"/>
          <w:sz w:val="28"/>
          <w:szCs w:val="28"/>
        </w:rPr>
        <w:t>registration@instituteofwater.org.uk</w:t>
      </w:r>
    </w:p>
    <w:p w14:paraId="4692F720" w14:textId="6DDCACD9" w:rsidR="00122600" w:rsidRPr="00122600" w:rsidRDefault="00122600" w:rsidP="00122600">
      <w:pPr>
        <w:pStyle w:val="PBodyText"/>
        <w:rPr>
          <w:rFonts w:ascii="Inter SemiBold" w:hAnsi="Inter SemiBold"/>
          <w:b/>
          <w:bCs/>
          <w:sz w:val="28"/>
          <w:szCs w:val="28"/>
        </w:rPr>
      </w:pPr>
      <w:r>
        <w:rPr>
          <w:sz w:val="28"/>
          <w:szCs w:val="28"/>
        </w:rPr>
        <w:fldChar w:fldCharType="end"/>
      </w:r>
      <w:bookmarkEnd w:id="0"/>
    </w:p>
    <w:p w14:paraId="34B2464E" w14:textId="77777777" w:rsidR="000A2E97" w:rsidRDefault="000A2E97" w:rsidP="00122600">
      <w:pPr>
        <w:pStyle w:val="PBodyText"/>
        <w:rPr>
          <w:sz w:val="28"/>
          <w:szCs w:val="28"/>
        </w:rPr>
      </w:pPr>
    </w:p>
    <w:p w14:paraId="5153668B" w14:textId="77777777" w:rsidR="000A2E97" w:rsidRPr="00AC1F60" w:rsidRDefault="000A2E97" w:rsidP="00122600">
      <w:pPr>
        <w:pStyle w:val="PBodyText"/>
      </w:pPr>
    </w:p>
    <w:sectPr w:rsidR="000A2E97" w:rsidRPr="00AC1F60" w:rsidSect="00530215">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45E6" w14:textId="77777777" w:rsidR="0011158A" w:rsidRDefault="0011158A" w:rsidP="00204390">
      <w:pPr>
        <w:spacing w:before="0" w:after="0"/>
      </w:pPr>
      <w:r>
        <w:separator/>
      </w:r>
    </w:p>
    <w:p w14:paraId="35CF4399" w14:textId="77777777" w:rsidR="0011158A" w:rsidRDefault="0011158A"/>
    <w:p w14:paraId="6B612384" w14:textId="77777777" w:rsidR="0011158A" w:rsidRDefault="0011158A"/>
  </w:endnote>
  <w:endnote w:type="continuationSeparator" w:id="0">
    <w:p w14:paraId="71D34C62" w14:textId="77777777" w:rsidR="0011158A" w:rsidRDefault="0011158A" w:rsidP="00204390">
      <w:pPr>
        <w:spacing w:before="0" w:after="0"/>
      </w:pPr>
      <w:r>
        <w:continuationSeparator/>
      </w:r>
    </w:p>
    <w:p w14:paraId="5226413D" w14:textId="77777777" w:rsidR="0011158A" w:rsidRDefault="0011158A"/>
    <w:p w14:paraId="20A1A1E5" w14:textId="77777777" w:rsidR="0011158A" w:rsidRDefault="0011158A"/>
  </w:endnote>
  <w:endnote w:type="continuationNotice" w:id="1">
    <w:p w14:paraId="0A744DD2" w14:textId="77777777" w:rsidR="0011158A" w:rsidRDefault="001115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altName w:val="Cambria"/>
    <w:panose1 w:val="02000503000000020004"/>
    <w:charset w:val="00"/>
    <w:family w:val="auto"/>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Inter SemiBold">
    <w:altName w:val="Calibri"/>
    <w:panose1 w:val="02000503000000020004"/>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7231841"/>
      <w:docPartObj>
        <w:docPartGallery w:val="Page Numbers (Bottom of Page)"/>
        <w:docPartUnique/>
      </w:docPartObj>
    </w:sdtPr>
    <w:sdtEndPr>
      <w:rPr>
        <w:rStyle w:val="PageNumber"/>
      </w:rPr>
    </w:sdtEndPr>
    <w:sdtContent>
      <w:p w14:paraId="5C746405" w14:textId="52C92FEE" w:rsidR="00FF0384" w:rsidRDefault="00FF0384" w:rsidP="004E6605">
        <w:pP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1E7D">
          <w:rPr>
            <w:rStyle w:val="PageNumber"/>
            <w:noProof/>
          </w:rPr>
          <w:t>2</w:t>
        </w:r>
        <w:r>
          <w:rPr>
            <w:rStyle w:val="PageNumber"/>
          </w:rPr>
          <w:fldChar w:fldCharType="end"/>
        </w:r>
      </w:p>
    </w:sdtContent>
  </w:sdt>
  <w:p w14:paraId="6775EE0E" w14:textId="77777777" w:rsidR="00FF0384" w:rsidRDefault="00FF0384" w:rsidP="00FF0384">
    <w:pPr>
      <w:ind w:right="360"/>
    </w:pPr>
  </w:p>
  <w:p w14:paraId="28D623F6" w14:textId="77777777" w:rsidR="00C02BC1" w:rsidRDefault="00C02BC1"/>
  <w:p w14:paraId="5CB41A1C" w14:textId="77777777" w:rsidR="00C02BC1" w:rsidRDefault="00C02BC1"/>
  <w:p w14:paraId="6125B6C2" w14:textId="77777777" w:rsidR="00283A55" w:rsidRDefault="00283A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BFF5" w14:textId="1651402A" w:rsidR="003E4D3F" w:rsidRDefault="00863A06" w:rsidP="00FF0384">
    <w:pPr>
      <w:ind w:right="360"/>
      <w:rPr>
        <w:sz w:val="20"/>
        <w:szCs w:val="20"/>
      </w:rPr>
    </w:pPr>
    <w:r>
      <w:rPr>
        <w:noProof/>
      </w:rPr>
      <mc:AlternateContent>
        <mc:Choice Requires="wps">
          <w:drawing>
            <wp:anchor distT="0" distB="0" distL="0" distR="0" simplePos="0" relativeHeight="251658242" behindDoc="1" locked="0" layoutInCell="1" allowOverlap="1" wp14:anchorId="7A92580D" wp14:editId="74B22E89">
              <wp:simplePos x="0" y="0"/>
              <wp:positionH relativeFrom="page">
                <wp:posOffset>6896735</wp:posOffset>
              </wp:positionH>
              <wp:positionV relativeFrom="page">
                <wp:posOffset>10253345</wp:posOffset>
              </wp:positionV>
              <wp:extent cx="158115" cy="16383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7A92580D" id="_x0000_t202" coordsize="21600,21600" o:spt="202" path="m,l,21600r21600,l21600,xe">
              <v:stroke joinstyle="miter"/>
              <v:path gradientshapeok="t" o:connecttype="rect"/>
            </v:shapetype>
            <v:shape id="Textbox 29" o:spid="_x0000_s1026" type="#_x0000_t202" style="position:absolute;margin-left:543.05pt;margin-top:807.35pt;width:12.45pt;height:12.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" filled="f" stroked="f">
              <v:textbox inset="0,0,0,0">
                <w:txbxContent>
                  <w:p w14:paraId="3F2F1049" w14:textId="77777777" w:rsidR="00863A06" w:rsidRDefault="00863A06" w:rsidP="00863A06">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p w14:paraId="581137F9" w14:textId="77777777" w:rsidR="003E4D3F" w:rsidRPr="00FF0384" w:rsidRDefault="003E4D3F" w:rsidP="00FF0384">
    <w:pP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1E7" w14:textId="2813322B" w:rsidR="00155B3E" w:rsidRDefault="00155B3E">
    <w:pPr>
      <w:pStyle w:val="Footer"/>
    </w:pPr>
    <w:r>
      <w:rPr>
        <w:noProof/>
      </w:rPr>
      <mc:AlternateContent>
        <mc:Choice Requires="wps">
          <w:drawing>
            <wp:anchor distT="0" distB="0" distL="0" distR="0" simplePos="0" relativeHeight="251658243" behindDoc="1" locked="0" layoutInCell="1" allowOverlap="1" wp14:anchorId="3CA82678" wp14:editId="03787670">
              <wp:simplePos x="0" y="0"/>
              <wp:positionH relativeFrom="page">
                <wp:posOffset>6891020</wp:posOffset>
              </wp:positionH>
              <wp:positionV relativeFrom="page">
                <wp:posOffset>10264996</wp:posOffset>
              </wp:positionV>
              <wp:extent cx="158115" cy="163830"/>
              <wp:effectExtent l="0" t="0" r="0" b="0"/>
              <wp:wrapNone/>
              <wp:docPr id="76357873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3830"/>
                      </a:xfrm>
                      <a:prstGeom prst="rect">
                        <a:avLst/>
                      </a:prstGeom>
                    </wps:spPr>
                    <wps:txbx>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wps:txbx>
                    <wps:bodyPr wrap="square" lIns="0" tIns="0" rIns="0" bIns="0" rtlCol="0">
                      <a:noAutofit/>
                    </wps:bodyPr>
                  </wps:wsp>
                </a:graphicData>
              </a:graphic>
            </wp:anchor>
          </w:drawing>
        </mc:Choice>
        <mc:Fallback>
          <w:pict>
            <v:shapetype w14:anchorId="3CA82678" id="_x0000_t202" coordsize="21600,21600" o:spt="202" path="m,l,21600r21600,l21600,xe">
              <v:stroke joinstyle="miter"/>
              <v:path gradientshapeok="t" o:connecttype="rect"/>
            </v:shapetype>
            <v:shape id="_x0000_s1027" type="#_x0000_t202" style="position:absolute;margin-left:542.6pt;margin-top:808.25pt;width:12.45pt;height:12.9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" filled="f" stroked="f">
              <v:textbox inset="0,0,0,0">
                <w:txbxContent>
                  <w:p w14:paraId="38A716ED" w14:textId="77777777" w:rsidR="00155B3E" w:rsidRDefault="00155B3E" w:rsidP="00155B3E">
                    <w:pPr>
                      <w:spacing w:before="20"/>
                      <w:ind w:left="60"/>
                      <w:rPr>
                        <w:sz w:val="18"/>
                      </w:rPr>
                    </w:pPr>
                    <w:r>
                      <w:rPr>
                        <w:color w:val="243D70"/>
                        <w:spacing w:val="-10"/>
                        <w:sz w:val="18"/>
                      </w:rPr>
                      <w:fldChar w:fldCharType="begin"/>
                    </w:r>
                    <w:r>
                      <w:rPr>
                        <w:color w:val="243D70"/>
                        <w:spacing w:val="-10"/>
                        <w:sz w:val="18"/>
                      </w:rPr>
                      <w:instrText xml:space="preserve"> PAGE </w:instrText>
                    </w:r>
                    <w:r>
                      <w:rPr>
                        <w:color w:val="243D70"/>
                        <w:spacing w:val="-10"/>
                        <w:sz w:val="18"/>
                      </w:rPr>
                      <w:fldChar w:fldCharType="separate"/>
                    </w:r>
                    <w:r>
                      <w:rPr>
                        <w:color w:val="243D70"/>
                        <w:spacing w:val="-10"/>
                        <w:sz w:val="18"/>
                      </w:rPr>
                      <w:t>2</w:t>
                    </w:r>
                    <w:r>
                      <w:rPr>
                        <w:color w:val="243D70"/>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3955A" w14:textId="77777777" w:rsidR="0011158A" w:rsidRDefault="0011158A" w:rsidP="00204390">
      <w:pPr>
        <w:spacing w:before="0" w:after="0"/>
      </w:pPr>
      <w:r>
        <w:separator/>
      </w:r>
    </w:p>
    <w:p w14:paraId="47C5931C" w14:textId="77777777" w:rsidR="0011158A" w:rsidRDefault="0011158A"/>
    <w:p w14:paraId="01A964EE" w14:textId="77777777" w:rsidR="0011158A" w:rsidRDefault="0011158A"/>
  </w:footnote>
  <w:footnote w:type="continuationSeparator" w:id="0">
    <w:p w14:paraId="20504DCA" w14:textId="77777777" w:rsidR="0011158A" w:rsidRDefault="0011158A" w:rsidP="00204390">
      <w:pPr>
        <w:spacing w:before="0" w:after="0"/>
      </w:pPr>
      <w:r>
        <w:continuationSeparator/>
      </w:r>
    </w:p>
    <w:p w14:paraId="43C4F801" w14:textId="77777777" w:rsidR="0011158A" w:rsidRDefault="0011158A"/>
    <w:p w14:paraId="766B0BFC" w14:textId="77777777" w:rsidR="0011158A" w:rsidRDefault="0011158A"/>
  </w:footnote>
  <w:footnote w:type="continuationNotice" w:id="1">
    <w:p w14:paraId="3CBF8599" w14:textId="77777777" w:rsidR="0011158A" w:rsidRDefault="0011158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98F8" w14:textId="77777777" w:rsidR="0094047F" w:rsidRDefault="00940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312F" w14:textId="19BEF0E5" w:rsidR="00DF0B59" w:rsidRDefault="00DF0B59">
    <w:pPr>
      <w:pStyle w:val="Header"/>
    </w:pPr>
    <w:r>
      <w:rPr>
        <w:noProof/>
      </w:rPr>
      <w:drawing>
        <wp:anchor distT="0" distB="0" distL="114300" distR="114300" simplePos="0" relativeHeight="251658240" behindDoc="1" locked="0" layoutInCell="1" allowOverlap="1" wp14:anchorId="072F5A02" wp14:editId="63A7C8E5">
          <wp:simplePos x="0" y="0"/>
          <wp:positionH relativeFrom="column">
            <wp:posOffset>-549910</wp:posOffset>
          </wp:positionH>
          <wp:positionV relativeFrom="page">
            <wp:posOffset>0</wp:posOffset>
          </wp:positionV>
          <wp:extent cx="7570074" cy="10707993"/>
          <wp:effectExtent l="0" t="0" r="0" b="0"/>
          <wp:wrapNone/>
          <wp:docPr id="241149275" name="Picture 24114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49275" name="Picture 241149275"/>
                  <pic:cNvPicPr/>
                </pic:nvPicPr>
                <pic:blipFill>
                  <a:blip r:embed="rId1">
                    <a:extLst>
                      <a:ext uri="{28A0092B-C50C-407E-A947-70E740481C1C}">
                        <a14:useLocalDpi xmlns:a14="http://schemas.microsoft.com/office/drawing/2010/main" val="0"/>
                      </a:ext>
                    </a:extLst>
                  </a:blip>
                  <a:stretch>
                    <a:fillRect/>
                  </a:stretch>
                </pic:blipFill>
                <pic:spPr>
                  <a:xfrm>
                    <a:off x="0" y="0"/>
                    <a:ext cx="7570074" cy="10707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B1DF" w14:textId="09449B25" w:rsidR="00FF0384" w:rsidRDefault="00122600">
    <w:r>
      <w:rPr>
        <w:noProof/>
        <w:lang w:eastAsia="en-GB"/>
      </w:rPr>
      <w:drawing>
        <wp:anchor distT="0" distB="0" distL="114300" distR="114300" simplePos="0" relativeHeight="251660291" behindDoc="0" locked="0" layoutInCell="1" allowOverlap="1" wp14:anchorId="2800A2C0" wp14:editId="24DD1AB0">
          <wp:simplePos x="0" y="0"/>
          <wp:positionH relativeFrom="margin">
            <wp:align>right</wp:align>
          </wp:positionH>
          <wp:positionV relativeFrom="paragraph">
            <wp:posOffset>342900</wp:posOffset>
          </wp:positionV>
          <wp:extent cx="942975" cy="896620"/>
          <wp:effectExtent l="0" t="0" r="9525" b="0"/>
          <wp:wrapNone/>
          <wp:docPr id="25" name="Picture 25"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logo with text on i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896620"/>
                  </a:xfrm>
                  <a:prstGeom prst="rect">
                    <a:avLst/>
                  </a:prstGeom>
                </pic:spPr>
              </pic:pic>
            </a:graphicData>
          </a:graphic>
          <wp14:sizeRelH relativeFrom="page">
            <wp14:pctWidth>0</wp14:pctWidth>
          </wp14:sizeRelH>
          <wp14:sizeRelV relativeFrom="page">
            <wp14:pctHeight>0</wp14:pctHeight>
          </wp14:sizeRelV>
        </wp:anchor>
      </w:drawing>
    </w:r>
    <w:r w:rsidR="00904967">
      <w:rPr>
        <w:noProof/>
      </w:rPr>
      <w:drawing>
        <wp:anchor distT="0" distB="0" distL="114300" distR="114300" simplePos="0" relativeHeight="251658241" behindDoc="1" locked="0" layoutInCell="1" allowOverlap="1" wp14:anchorId="6F3B87F1" wp14:editId="5FAC8291">
          <wp:simplePos x="0" y="0"/>
          <wp:positionH relativeFrom="column">
            <wp:posOffset>-564448</wp:posOffset>
          </wp:positionH>
          <wp:positionV relativeFrom="page">
            <wp:posOffset>12032</wp:posOffset>
          </wp:positionV>
          <wp:extent cx="7570075" cy="10707993"/>
          <wp:effectExtent l="0" t="0" r="0" b="0"/>
          <wp:wrapNone/>
          <wp:docPr id="1251584133" name="Picture 125158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84133" name="Picture 1251584133"/>
                  <pic:cNvPicPr/>
                </pic:nvPicPr>
                <pic:blipFill>
                  <a:blip r:embed="rId2">
                    <a:extLst>
                      <a:ext uri="{28A0092B-C50C-407E-A947-70E740481C1C}">
                        <a14:useLocalDpi xmlns:a14="http://schemas.microsoft.com/office/drawing/2010/main" val="0"/>
                      </a:ext>
                    </a:extLst>
                  </a:blip>
                  <a:stretch>
                    <a:fillRect/>
                  </a:stretch>
                </pic:blipFill>
                <pic:spPr>
                  <a:xfrm>
                    <a:off x="0" y="0"/>
                    <a:ext cx="7570075" cy="107079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512"/>
    <w:multiLevelType w:val="multilevel"/>
    <w:tmpl w:val="EF86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712A0"/>
    <w:multiLevelType w:val="multilevel"/>
    <w:tmpl w:val="721C1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137DC"/>
    <w:multiLevelType w:val="multilevel"/>
    <w:tmpl w:val="590E0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84725"/>
    <w:multiLevelType w:val="hybridMultilevel"/>
    <w:tmpl w:val="4992DE7A"/>
    <w:lvl w:ilvl="0" w:tplc="82E04CDE">
      <w:start w:val="1"/>
      <w:numFmt w:val="upp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959A0"/>
    <w:multiLevelType w:val="hybridMultilevel"/>
    <w:tmpl w:val="26B682F4"/>
    <w:lvl w:ilvl="0" w:tplc="08F29B9C">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53243A"/>
    <w:multiLevelType w:val="hybridMultilevel"/>
    <w:tmpl w:val="1E90D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D340B"/>
    <w:multiLevelType w:val="hybridMultilevel"/>
    <w:tmpl w:val="B03EE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F6899"/>
    <w:multiLevelType w:val="hybridMultilevel"/>
    <w:tmpl w:val="FF22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C2865"/>
    <w:multiLevelType w:val="hybridMultilevel"/>
    <w:tmpl w:val="B1C6A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3417D4"/>
    <w:multiLevelType w:val="hybridMultilevel"/>
    <w:tmpl w:val="8F2ACFB2"/>
    <w:lvl w:ilvl="0" w:tplc="630A0888">
      <w:start w:val="1"/>
      <w:numFmt w:val="decimal"/>
      <w:lvlText w:val="%1."/>
      <w:lvlJc w:val="left"/>
      <w:pPr>
        <w:ind w:left="1080" w:hanging="720"/>
      </w:pPr>
      <w:rPr>
        <w:rFonts w:eastAsiaTheme="minorHAnsi" w:cstheme="minorBidi" w:hint="default"/>
        <w:b w:val="0"/>
        <w:color w:val="1D1D1B"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145ECC"/>
    <w:multiLevelType w:val="hybridMultilevel"/>
    <w:tmpl w:val="1844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83ABE"/>
    <w:multiLevelType w:val="hybridMultilevel"/>
    <w:tmpl w:val="7990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AD6950"/>
    <w:multiLevelType w:val="multilevel"/>
    <w:tmpl w:val="E6F01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B74BC4"/>
    <w:multiLevelType w:val="hybridMultilevel"/>
    <w:tmpl w:val="207ED42C"/>
    <w:lvl w:ilvl="0" w:tplc="7B5621E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1619F"/>
    <w:multiLevelType w:val="multilevel"/>
    <w:tmpl w:val="A9CEC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8D3205"/>
    <w:multiLevelType w:val="multilevel"/>
    <w:tmpl w:val="3724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1B6190"/>
    <w:multiLevelType w:val="hybridMultilevel"/>
    <w:tmpl w:val="3A2AD390"/>
    <w:lvl w:ilvl="0" w:tplc="F44EF8D0">
      <w:start w:val="1"/>
      <w:numFmt w:val="decimal"/>
      <w:lvlText w:val="%1."/>
      <w:lvlJc w:val="left"/>
      <w:pPr>
        <w:ind w:left="360" w:hanging="360"/>
      </w:pPr>
      <w:rPr>
        <w:rFonts w:ascii="Arial" w:hAnsi="Arial" w:cs="Arial" w:hint="default"/>
        <w:b w:val="0"/>
        <w:sz w:val="20"/>
        <w:szCs w:val="20"/>
      </w:rPr>
    </w:lvl>
    <w:lvl w:ilvl="1" w:tplc="C2165E32">
      <w:start w:val="2"/>
      <w:numFmt w:val="bullet"/>
      <w:lvlText w:val="•"/>
      <w:lvlJc w:val="left"/>
      <w:pPr>
        <w:ind w:left="1800" w:hanging="72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2977C1"/>
    <w:multiLevelType w:val="hybridMultilevel"/>
    <w:tmpl w:val="0EB4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B1144"/>
    <w:multiLevelType w:val="hybridMultilevel"/>
    <w:tmpl w:val="C2FA8FD0"/>
    <w:lvl w:ilvl="0" w:tplc="CA7EF676">
      <w:numFmt w:val="bullet"/>
      <w:lvlText w:val="•"/>
      <w:lvlJc w:val="left"/>
      <w:pPr>
        <w:ind w:left="284" w:hanging="284"/>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A37D8E"/>
    <w:multiLevelType w:val="multilevel"/>
    <w:tmpl w:val="103E5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FD5E59"/>
    <w:multiLevelType w:val="multilevel"/>
    <w:tmpl w:val="6960D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7E059D"/>
    <w:multiLevelType w:val="hybridMultilevel"/>
    <w:tmpl w:val="EE420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6D27DD"/>
    <w:multiLevelType w:val="multilevel"/>
    <w:tmpl w:val="FB7C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EB4562"/>
    <w:multiLevelType w:val="multilevel"/>
    <w:tmpl w:val="F282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D7048F"/>
    <w:multiLevelType w:val="multilevel"/>
    <w:tmpl w:val="FE20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752351"/>
    <w:multiLevelType w:val="hybridMultilevel"/>
    <w:tmpl w:val="357E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BF2304"/>
    <w:multiLevelType w:val="multilevel"/>
    <w:tmpl w:val="0B1C9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022CD1"/>
    <w:multiLevelType w:val="multilevel"/>
    <w:tmpl w:val="0A80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9709B5"/>
    <w:multiLevelType w:val="multilevel"/>
    <w:tmpl w:val="3EA22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9050F0"/>
    <w:multiLevelType w:val="multilevel"/>
    <w:tmpl w:val="8C308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535FA1"/>
    <w:multiLevelType w:val="multilevel"/>
    <w:tmpl w:val="CBC83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1325EF"/>
    <w:multiLevelType w:val="multilevel"/>
    <w:tmpl w:val="09C66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156AEC"/>
    <w:multiLevelType w:val="multilevel"/>
    <w:tmpl w:val="6172D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73053F"/>
    <w:multiLevelType w:val="hybridMultilevel"/>
    <w:tmpl w:val="964EA340"/>
    <w:lvl w:ilvl="0" w:tplc="865AC2FA">
      <w:numFmt w:val="bullet"/>
      <w:lvlText w:val="•"/>
      <w:lvlJc w:val="left"/>
      <w:pPr>
        <w:ind w:left="720" w:hanging="360"/>
      </w:pPr>
      <w:rPr>
        <w:rFonts w:ascii="Inter" w:eastAsiaTheme="minorHAnsi" w:hAnsi="Inter"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526051"/>
    <w:multiLevelType w:val="hybridMultilevel"/>
    <w:tmpl w:val="4262F4A8"/>
    <w:lvl w:ilvl="0" w:tplc="7B944C52">
      <w:start w:val="1"/>
      <w:numFmt w:val="decimal"/>
      <w:pStyle w:val="NumberedBullets"/>
      <w:lvlText w:val="%1."/>
      <w:lvlJc w:val="left"/>
      <w:pPr>
        <w:ind w:left="360" w:hanging="360"/>
      </w:pPr>
      <w:rPr>
        <w:rFonts w:ascii="Arial" w:hAnsi="Arial" w:hint="default"/>
        <w:b/>
        <w:i w:val="0"/>
        <w:color w:val="004C3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AA7030"/>
    <w:multiLevelType w:val="multilevel"/>
    <w:tmpl w:val="3F4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CC0C01"/>
    <w:multiLevelType w:val="hybridMultilevel"/>
    <w:tmpl w:val="4762D0B2"/>
    <w:lvl w:ilvl="0" w:tplc="DED8B5C0">
      <w:numFmt w:val="bullet"/>
      <w:pStyle w:val="Bulletpoints"/>
      <w:lvlText w:val="•"/>
      <w:lvlJc w:val="left"/>
      <w:pPr>
        <w:ind w:left="337" w:hanging="227"/>
      </w:pPr>
      <w:rPr>
        <w:rFonts w:ascii="Inter" w:eastAsia="Inter" w:hAnsi="Inter" w:cs="Inter" w:hint="default"/>
        <w:b w:val="0"/>
        <w:bCs w:val="0"/>
        <w:i w:val="0"/>
        <w:iCs w:val="0"/>
        <w:color w:val="009DDF"/>
        <w:spacing w:val="0"/>
        <w:w w:val="100"/>
        <w:sz w:val="22"/>
        <w:szCs w:val="22"/>
        <w:lang w:val="en-US" w:eastAsia="en-US" w:bidi="ar-SA"/>
      </w:rPr>
    </w:lvl>
    <w:lvl w:ilvl="1" w:tplc="F55C705A">
      <w:numFmt w:val="bullet"/>
      <w:lvlText w:val="•"/>
      <w:lvlJc w:val="left"/>
      <w:pPr>
        <w:ind w:left="1348" w:hanging="227"/>
      </w:pPr>
      <w:rPr>
        <w:rFonts w:hint="default"/>
        <w:lang w:val="en-US" w:eastAsia="en-US" w:bidi="ar-SA"/>
      </w:rPr>
    </w:lvl>
    <w:lvl w:ilvl="2" w:tplc="B1C0C7CE">
      <w:numFmt w:val="bullet"/>
      <w:lvlText w:val="•"/>
      <w:lvlJc w:val="left"/>
      <w:pPr>
        <w:ind w:left="2357" w:hanging="227"/>
      </w:pPr>
      <w:rPr>
        <w:rFonts w:hint="default"/>
        <w:lang w:val="en-US" w:eastAsia="en-US" w:bidi="ar-SA"/>
      </w:rPr>
    </w:lvl>
    <w:lvl w:ilvl="3" w:tplc="B4302532">
      <w:numFmt w:val="bullet"/>
      <w:lvlText w:val="•"/>
      <w:lvlJc w:val="left"/>
      <w:pPr>
        <w:ind w:left="3365" w:hanging="227"/>
      </w:pPr>
      <w:rPr>
        <w:rFonts w:hint="default"/>
        <w:lang w:val="en-US" w:eastAsia="en-US" w:bidi="ar-SA"/>
      </w:rPr>
    </w:lvl>
    <w:lvl w:ilvl="4" w:tplc="48BE1D82">
      <w:numFmt w:val="bullet"/>
      <w:lvlText w:val="•"/>
      <w:lvlJc w:val="left"/>
      <w:pPr>
        <w:ind w:left="4374" w:hanging="227"/>
      </w:pPr>
      <w:rPr>
        <w:rFonts w:hint="default"/>
        <w:lang w:val="en-US" w:eastAsia="en-US" w:bidi="ar-SA"/>
      </w:rPr>
    </w:lvl>
    <w:lvl w:ilvl="5" w:tplc="89B677B4">
      <w:numFmt w:val="bullet"/>
      <w:lvlText w:val="•"/>
      <w:lvlJc w:val="left"/>
      <w:pPr>
        <w:ind w:left="5382" w:hanging="227"/>
      </w:pPr>
      <w:rPr>
        <w:rFonts w:hint="default"/>
        <w:lang w:val="en-US" w:eastAsia="en-US" w:bidi="ar-SA"/>
      </w:rPr>
    </w:lvl>
    <w:lvl w:ilvl="6" w:tplc="BAF24C32">
      <w:numFmt w:val="bullet"/>
      <w:lvlText w:val="•"/>
      <w:lvlJc w:val="left"/>
      <w:pPr>
        <w:ind w:left="6391" w:hanging="227"/>
      </w:pPr>
      <w:rPr>
        <w:rFonts w:hint="default"/>
        <w:lang w:val="en-US" w:eastAsia="en-US" w:bidi="ar-SA"/>
      </w:rPr>
    </w:lvl>
    <w:lvl w:ilvl="7" w:tplc="A620C32A">
      <w:numFmt w:val="bullet"/>
      <w:lvlText w:val="•"/>
      <w:lvlJc w:val="left"/>
      <w:pPr>
        <w:ind w:left="7399" w:hanging="227"/>
      </w:pPr>
      <w:rPr>
        <w:rFonts w:hint="default"/>
        <w:lang w:val="en-US" w:eastAsia="en-US" w:bidi="ar-SA"/>
      </w:rPr>
    </w:lvl>
    <w:lvl w:ilvl="8" w:tplc="BE30EB5E">
      <w:numFmt w:val="bullet"/>
      <w:lvlText w:val="•"/>
      <w:lvlJc w:val="left"/>
      <w:pPr>
        <w:ind w:left="8408" w:hanging="227"/>
      </w:pPr>
      <w:rPr>
        <w:rFonts w:hint="default"/>
        <w:lang w:val="en-US" w:eastAsia="en-US" w:bidi="ar-SA"/>
      </w:rPr>
    </w:lvl>
  </w:abstractNum>
  <w:abstractNum w:abstractNumId="37" w15:restartNumberingAfterBreak="0">
    <w:nsid w:val="71715DAB"/>
    <w:multiLevelType w:val="hybridMultilevel"/>
    <w:tmpl w:val="7AA2FC9A"/>
    <w:lvl w:ilvl="0" w:tplc="4A0C42A2">
      <w:start w:val="1"/>
      <w:numFmt w:val="decimal"/>
      <w:lvlText w:val="%1."/>
      <w:lvlJc w:val="left"/>
      <w:pPr>
        <w:ind w:left="360" w:hanging="360"/>
      </w:pPr>
      <w:rPr>
        <w:rFonts w:ascii="Arial" w:hAnsi="Arial" w:hint="default"/>
        <w:color w:val="009DE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2033298"/>
    <w:multiLevelType w:val="hybridMultilevel"/>
    <w:tmpl w:val="0A060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100ED7"/>
    <w:multiLevelType w:val="hybridMultilevel"/>
    <w:tmpl w:val="437EC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D760BD"/>
    <w:multiLevelType w:val="multilevel"/>
    <w:tmpl w:val="D6287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D64814"/>
    <w:multiLevelType w:val="hybridMultilevel"/>
    <w:tmpl w:val="302A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A15674"/>
    <w:multiLevelType w:val="multilevel"/>
    <w:tmpl w:val="B692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BE4805"/>
    <w:multiLevelType w:val="hybridMultilevel"/>
    <w:tmpl w:val="D14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4D1C85"/>
    <w:multiLevelType w:val="hybridMultilevel"/>
    <w:tmpl w:val="943AEABE"/>
    <w:lvl w:ilvl="0" w:tplc="E5FA4D82">
      <w:numFmt w:val="bullet"/>
      <w:lvlText w:val="•"/>
      <w:lvlJc w:val="left"/>
      <w:pPr>
        <w:ind w:left="1080" w:hanging="720"/>
      </w:pPr>
      <w:rPr>
        <w:rFonts w:ascii="Arial" w:eastAsia="Times New Roman" w:hAnsi="Arial" w:cs="Arial" w:hint="default"/>
      </w:rPr>
    </w:lvl>
    <w:lvl w:ilvl="1" w:tplc="1D8490B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417A2B"/>
    <w:multiLevelType w:val="multilevel"/>
    <w:tmpl w:val="4E347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FC7BDD"/>
    <w:multiLevelType w:val="hybridMultilevel"/>
    <w:tmpl w:val="7D1C2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1825959">
    <w:abstractNumId w:val="10"/>
  </w:num>
  <w:num w:numId="2" w16cid:durableId="1385300119">
    <w:abstractNumId w:val="33"/>
  </w:num>
  <w:num w:numId="3" w16cid:durableId="127480139">
    <w:abstractNumId w:val="18"/>
  </w:num>
  <w:num w:numId="4" w16cid:durableId="691881071">
    <w:abstractNumId w:val="37"/>
  </w:num>
  <w:num w:numId="5" w16cid:durableId="1456870977">
    <w:abstractNumId w:val="34"/>
  </w:num>
  <w:num w:numId="6" w16cid:durableId="137698474">
    <w:abstractNumId w:val="36"/>
  </w:num>
  <w:num w:numId="7" w16cid:durableId="1810897225">
    <w:abstractNumId w:val="9"/>
  </w:num>
  <w:num w:numId="8" w16cid:durableId="1815758458">
    <w:abstractNumId w:val="4"/>
  </w:num>
  <w:num w:numId="9" w16cid:durableId="137458127">
    <w:abstractNumId w:val="30"/>
  </w:num>
  <w:num w:numId="10" w16cid:durableId="121584156">
    <w:abstractNumId w:val="31"/>
  </w:num>
  <w:num w:numId="11" w16cid:durableId="141317046">
    <w:abstractNumId w:val="2"/>
  </w:num>
  <w:num w:numId="12" w16cid:durableId="1948006926">
    <w:abstractNumId w:val="26"/>
  </w:num>
  <w:num w:numId="13" w16cid:durableId="1458332710">
    <w:abstractNumId w:val="42"/>
  </w:num>
  <w:num w:numId="14" w16cid:durableId="1960450702">
    <w:abstractNumId w:val="27"/>
  </w:num>
  <w:num w:numId="15" w16cid:durableId="1170214757">
    <w:abstractNumId w:val="23"/>
  </w:num>
  <w:num w:numId="16" w16cid:durableId="293297566">
    <w:abstractNumId w:val="29"/>
  </w:num>
  <w:num w:numId="17" w16cid:durableId="992028073">
    <w:abstractNumId w:val="24"/>
  </w:num>
  <w:num w:numId="18" w16cid:durableId="1503159989">
    <w:abstractNumId w:val="40"/>
  </w:num>
  <w:num w:numId="19" w16cid:durableId="1684435690">
    <w:abstractNumId w:val="1"/>
  </w:num>
  <w:num w:numId="20" w16cid:durableId="900600727">
    <w:abstractNumId w:val="3"/>
  </w:num>
  <w:num w:numId="21" w16cid:durableId="1056122473">
    <w:abstractNumId w:val="22"/>
  </w:num>
  <w:num w:numId="22" w16cid:durableId="1555317088">
    <w:abstractNumId w:val="20"/>
  </w:num>
  <w:num w:numId="23" w16cid:durableId="2017531397">
    <w:abstractNumId w:val="14"/>
  </w:num>
  <w:num w:numId="24" w16cid:durableId="913010301">
    <w:abstractNumId w:val="19"/>
  </w:num>
  <w:num w:numId="25" w16cid:durableId="1437287035">
    <w:abstractNumId w:val="0"/>
  </w:num>
  <w:num w:numId="26" w16cid:durableId="77874511">
    <w:abstractNumId w:val="15"/>
  </w:num>
  <w:num w:numId="27" w16cid:durableId="622540399">
    <w:abstractNumId w:val="28"/>
  </w:num>
  <w:num w:numId="28" w16cid:durableId="797840671">
    <w:abstractNumId w:val="45"/>
  </w:num>
  <w:num w:numId="29" w16cid:durableId="290206457">
    <w:abstractNumId w:val="35"/>
  </w:num>
  <w:num w:numId="30" w16cid:durableId="466701939">
    <w:abstractNumId w:val="12"/>
  </w:num>
  <w:num w:numId="31" w16cid:durableId="669715143">
    <w:abstractNumId w:val="32"/>
  </w:num>
  <w:num w:numId="32" w16cid:durableId="1220482113">
    <w:abstractNumId w:val="17"/>
  </w:num>
  <w:num w:numId="33" w16cid:durableId="1497115489">
    <w:abstractNumId w:val="11"/>
  </w:num>
  <w:num w:numId="34" w16cid:durableId="788663723">
    <w:abstractNumId w:val="7"/>
  </w:num>
  <w:num w:numId="35" w16cid:durableId="2068412379">
    <w:abstractNumId w:val="8"/>
  </w:num>
  <w:num w:numId="36" w16cid:durableId="377050523">
    <w:abstractNumId w:val="38"/>
  </w:num>
  <w:num w:numId="37" w16cid:durableId="1546677890">
    <w:abstractNumId w:val="39"/>
  </w:num>
  <w:num w:numId="38" w16cid:durableId="1010373570">
    <w:abstractNumId w:val="6"/>
  </w:num>
  <w:num w:numId="39" w16cid:durableId="1009722030">
    <w:abstractNumId w:val="46"/>
  </w:num>
  <w:num w:numId="40" w16cid:durableId="15734676">
    <w:abstractNumId w:val="44"/>
  </w:num>
  <w:num w:numId="41" w16cid:durableId="2027052093">
    <w:abstractNumId w:val="25"/>
  </w:num>
  <w:num w:numId="42" w16cid:durableId="1852181951">
    <w:abstractNumId w:val="41"/>
  </w:num>
  <w:num w:numId="43" w16cid:durableId="1898398986">
    <w:abstractNumId w:val="13"/>
  </w:num>
  <w:num w:numId="44" w16cid:durableId="1060248407">
    <w:abstractNumId w:val="5"/>
  </w:num>
  <w:num w:numId="45" w16cid:durableId="1390109984">
    <w:abstractNumId w:val="16"/>
  </w:num>
  <w:num w:numId="46" w16cid:durableId="165439266">
    <w:abstractNumId w:val="43"/>
  </w:num>
  <w:num w:numId="47" w16cid:durableId="12495833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90"/>
    <w:rsid w:val="00050D18"/>
    <w:rsid w:val="00055128"/>
    <w:rsid w:val="000731C7"/>
    <w:rsid w:val="00087399"/>
    <w:rsid w:val="000A154C"/>
    <w:rsid w:val="000A2E97"/>
    <w:rsid w:val="000B7980"/>
    <w:rsid w:val="000C109E"/>
    <w:rsid w:val="000E0D80"/>
    <w:rsid w:val="00106C5B"/>
    <w:rsid w:val="0011158A"/>
    <w:rsid w:val="00121030"/>
    <w:rsid w:val="00122600"/>
    <w:rsid w:val="00151988"/>
    <w:rsid w:val="00155B3E"/>
    <w:rsid w:val="001811FC"/>
    <w:rsid w:val="00185AAD"/>
    <w:rsid w:val="001A38AF"/>
    <w:rsid w:val="001D22A8"/>
    <w:rsid w:val="00204390"/>
    <w:rsid w:val="002407C5"/>
    <w:rsid w:val="00283A55"/>
    <w:rsid w:val="00291A34"/>
    <w:rsid w:val="002E398C"/>
    <w:rsid w:val="002E6B46"/>
    <w:rsid w:val="003035B3"/>
    <w:rsid w:val="00314144"/>
    <w:rsid w:val="003216D1"/>
    <w:rsid w:val="00322CC6"/>
    <w:rsid w:val="00330D62"/>
    <w:rsid w:val="003409BA"/>
    <w:rsid w:val="00344803"/>
    <w:rsid w:val="003B46D0"/>
    <w:rsid w:val="003C210B"/>
    <w:rsid w:val="003E4D3F"/>
    <w:rsid w:val="00477798"/>
    <w:rsid w:val="004A3130"/>
    <w:rsid w:val="004A568E"/>
    <w:rsid w:val="004B3E17"/>
    <w:rsid w:val="00530215"/>
    <w:rsid w:val="005607EA"/>
    <w:rsid w:val="00562C15"/>
    <w:rsid w:val="00565E29"/>
    <w:rsid w:val="005B2E02"/>
    <w:rsid w:val="005C51E3"/>
    <w:rsid w:val="00603420"/>
    <w:rsid w:val="00640B4D"/>
    <w:rsid w:val="006A5F6F"/>
    <w:rsid w:val="006C3F5C"/>
    <w:rsid w:val="006D6153"/>
    <w:rsid w:val="00736395"/>
    <w:rsid w:val="00770111"/>
    <w:rsid w:val="00771C9C"/>
    <w:rsid w:val="007C1E7D"/>
    <w:rsid w:val="007D5C73"/>
    <w:rsid w:val="0081361D"/>
    <w:rsid w:val="008216E2"/>
    <w:rsid w:val="0083649F"/>
    <w:rsid w:val="00843BC1"/>
    <w:rsid w:val="00863A06"/>
    <w:rsid w:val="008E4DD2"/>
    <w:rsid w:val="00904967"/>
    <w:rsid w:val="00916CC8"/>
    <w:rsid w:val="0094047F"/>
    <w:rsid w:val="0094146E"/>
    <w:rsid w:val="00947B31"/>
    <w:rsid w:val="00976991"/>
    <w:rsid w:val="009933DF"/>
    <w:rsid w:val="009D0AED"/>
    <w:rsid w:val="00A76990"/>
    <w:rsid w:val="00AC1F60"/>
    <w:rsid w:val="00B0685E"/>
    <w:rsid w:val="00B1285F"/>
    <w:rsid w:val="00B5132E"/>
    <w:rsid w:val="00BA653A"/>
    <w:rsid w:val="00BC011C"/>
    <w:rsid w:val="00C02BC1"/>
    <w:rsid w:val="00C16E4A"/>
    <w:rsid w:val="00C5138F"/>
    <w:rsid w:val="00CA5AF0"/>
    <w:rsid w:val="00D102B0"/>
    <w:rsid w:val="00D426AC"/>
    <w:rsid w:val="00D82EF0"/>
    <w:rsid w:val="00DB4881"/>
    <w:rsid w:val="00DF0B59"/>
    <w:rsid w:val="00DF2374"/>
    <w:rsid w:val="00E11A38"/>
    <w:rsid w:val="00E6659A"/>
    <w:rsid w:val="00E9447C"/>
    <w:rsid w:val="00ED7E8B"/>
    <w:rsid w:val="00EF09D7"/>
    <w:rsid w:val="00F033D3"/>
    <w:rsid w:val="00F104F6"/>
    <w:rsid w:val="00F12C91"/>
    <w:rsid w:val="00F15E51"/>
    <w:rsid w:val="00F25607"/>
    <w:rsid w:val="00F67E99"/>
    <w:rsid w:val="00F778D7"/>
    <w:rsid w:val="00F84DE9"/>
    <w:rsid w:val="00FA6898"/>
    <w:rsid w:val="00FF0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F4CB1"/>
  <w15:chartTrackingRefBased/>
  <w15:docId w15:val="{184CF330-0612-C040-A3D7-804A0F15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967"/>
    <w:pPr>
      <w:spacing w:before="360" w:after="360"/>
    </w:pPr>
    <w:rPr>
      <w:rFonts w:ascii="Inter" w:hAnsi="Inter"/>
      <w:color w:val="1D1D1B" w:themeColor="text1"/>
    </w:rPr>
  </w:style>
  <w:style w:type="paragraph" w:styleId="Heading1">
    <w:name w:val="heading 1"/>
    <w:basedOn w:val="Normal"/>
    <w:next w:val="Normal"/>
    <w:link w:val="Heading1Char"/>
    <w:uiPriority w:val="9"/>
    <w:qFormat/>
    <w:rsid w:val="007D5C73"/>
    <w:pPr>
      <w:pBdr>
        <w:top w:val="single" w:sz="6" w:space="8" w:color="009DDF"/>
        <w:bottom w:val="single" w:sz="6" w:space="8" w:color="009DDF"/>
      </w:pBdr>
      <w:tabs>
        <w:tab w:val="left" w:pos="3342"/>
      </w:tabs>
      <w:spacing w:before="520" w:after="1120"/>
      <w:outlineLvl w:val="0"/>
    </w:pPr>
    <w:rPr>
      <w:b/>
      <w:bCs/>
      <w:color w:val="009DDF" w:themeColor="background2"/>
      <w:sz w:val="44"/>
      <w:szCs w:val="48"/>
    </w:rPr>
  </w:style>
  <w:style w:type="paragraph" w:styleId="Heading2">
    <w:name w:val="heading 2"/>
    <w:basedOn w:val="Normal"/>
    <w:next w:val="Normal"/>
    <w:link w:val="Heading2Char"/>
    <w:uiPriority w:val="9"/>
    <w:unhideWhenUsed/>
    <w:qFormat/>
    <w:rsid w:val="00562C15"/>
    <w:pPr>
      <w:keepNext/>
      <w:keepLines/>
      <w:spacing w:before="600" w:after="300"/>
      <w:outlineLvl w:val="1"/>
    </w:pPr>
    <w:rPr>
      <w:rFonts w:eastAsiaTheme="majorEastAsia" w:cstheme="majorBidi"/>
      <w:b/>
      <w:color w:val="243D70"/>
      <w:sz w:val="36"/>
      <w:szCs w:val="26"/>
    </w:rPr>
  </w:style>
  <w:style w:type="paragraph" w:styleId="Heading3">
    <w:name w:val="heading 3"/>
    <w:basedOn w:val="Normal"/>
    <w:next w:val="Normal"/>
    <w:link w:val="Heading3Char"/>
    <w:uiPriority w:val="9"/>
    <w:unhideWhenUsed/>
    <w:qFormat/>
    <w:rsid w:val="00562C15"/>
    <w:pPr>
      <w:keepNext/>
      <w:keepLines/>
      <w:pBdr>
        <w:bottom w:val="dotted" w:sz="6" w:space="8" w:color="243D70"/>
      </w:pBdr>
      <w:spacing w:before="600" w:after="400"/>
      <w:outlineLvl w:val="2"/>
    </w:pPr>
    <w:rPr>
      <w:rFonts w:eastAsiaTheme="majorEastAsia" w:cstheme="majorBidi"/>
      <w:b/>
      <w:color w:val="243D70"/>
      <w:sz w:val="28"/>
    </w:rPr>
  </w:style>
  <w:style w:type="paragraph" w:styleId="Heading4">
    <w:name w:val="heading 4"/>
    <w:basedOn w:val="Normal"/>
    <w:next w:val="Normal"/>
    <w:link w:val="Heading4Char"/>
    <w:uiPriority w:val="9"/>
    <w:semiHidden/>
    <w:unhideWhenUsed/>
    <w:qFormat/>
    <w:rsid w:val="006D6153"/>
    <w:pPr>
      <w:keepNext/>
      <w:keepLines/>
      <w:spacing w:before="40" w:after="0"/>
      <w:outlineLvl w:val="3"/>
    </w:pPr>
    <w:rPr>
      <w:rFonts w:eastAsiaTheme="majorEastAsia" w:cstheme="majorBidi"/>
      <w:iCs/>
      <w:color w:val="243D70"/>
    </w:rPr>
  </w:style>
  <w:style w:type="paragraph" w:styleId="Heading5">
    <w:name w:val="heading 5"/>
    <w:basedOn w:val="Normal"/>
    <w:next w:val="Normal"/>
    <w:link w:val="Heading5Char"/>
    <w:uiPriority w:val="9"/>
    <w:semiHidden/>
    <w:unhideWhenUsed/>
    <w:qFormat/>
    <w:rsid w:val="00AC1F60"/>
    <w:pPr>
      <w:keepNext/>
      <w:keepLines/>
      <w:spacing w:before="40" w:after="0"/>
      <w:outlineLvl w:val="4"/>
    </w:pPr>
    <w:rPr>
      <w:rFonts w:asciiTheme="majorHAnsi" w:eastAsiaTheme="majorEastAsia" w:hAnsiTheme="majorHAnsi" w:cstheme="majorBidi"/>
      <w:color w:val="676869" w:themeColor="accent1" w:themeShade="BF"/>
    </w:rPr>
  </w:style>
  <w:style w:type="paragraph" w:styleId="Heading6">
    <w:name w:val="heading 6"/>
    <w:basedOn w:val="Normal"/>
    <w:next w:val="Normal"/>
    <w:link w:val="Heading6Char"/>
    <w:uiPriority w:val="9"/>
    <w:semiHidden/>
    <w:unhideWhenUsed/>
    <w:qFormat/>
    <w:rsid w:val="00AC1F60"/>
    <w:pPr>
      <w:keepNext/>
      <w:keepLines/>
      <w:spacing w:before="40" w:after="0"/>
      <w:outlineLvl w:val="5"/>
    </w:pPr>
    <w:rPr>
      <w:rFonts w:asciiTheme="majorHAnsi" w:eastAsiaTheme="majorEastAsia" w:hAnsiTheme="majorHAnsi" w:cstheme="majorBidi"/>
      <w:color w:val="44454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ustom">
    <w:name w:val="Custom"/>
    <w:basedOn w:val="TableNormal"/>
    <w:uiPriority w:val="99"/>
    <w:rsid w:val="00D82EF0"/>
    <w:rPr>
      <w:rFonts w:ascii="Arial" w:eastAsia="Source Sans Pro" w:hAnsi="Arial" w:cs="Times New Roman"/>
      <w:sz w:val="22"/>
      <w:szCs w:val="20"/>
      <w:lang w:eastAsia="en-GB"/>
    </w:rPr>
    <w:tblPr>
      <w:tblBorders>
        <w:insideH w:val="single" w:sz="2" w:space="0" w:color="004C37"/>
        <w:insideV w:val="single" w:sz="2" w:space="0" w:color="004C37"/>
      </w:tblBorders>
    </w:tblPr>
    <w:tcPr>
      <w:tcMar>
        <w:top w:w="28" w:type="dxa"/>
        <w:bottom w:w="28" w:type="dxa"/>
      </w:tcMar>
      <w:vAlign w:val="center"/>
    </w:tcPr>
  </w:style>
  <w:style w:type="paragraph" w:customStyle="1" w:styleId="AppendixHeading1">
    <w:name w:val="Appendix Heading 1"/>
    <w:basedOn w:val="Heading1"/>
    <w:next w:val="Normal"/>
    <w:rsid w:val="00344803"/>
    <w:pPr>
      <w:framePr w:w="8834" w:vSpace="284" w:wrap="notBeside" w:vAnchor="text" w:hAnchor="page" w:xAlign="center" w:y="455"/>
      <w:pBdr>
        <w:top w:val="single" w:sz="48" w:space="1" w:color="8A8C8D" w:themeColor="accent1"/>
        <w:left w:val="single" w:sz="48" w:space="4" w:color="8A8C8D" w:themeColor="accent1"/>
        <w:bottom w:val="single" w:sz="48" w:space="1" w:color="8A8C8D" w:themeColor="accent1"/>
        <w:right w:val="single" w:sz="48" w:space="4" w:color="8A8C8D" w:themeColor="accent1"/>
      </w:pBdr>
      <w:shd w:val="clear" w:color="auto" w:fill="8A8C8D" w:themeFill="accent1"/>
      <w:tabs>
        <w:tab w:val="left" w:pos="284"/>
        <w:tab w:val="left" w:pos="567"/>
        <w:tab w:val="left" w:pos="851"/>
        <w:tab w:val="left" w:pos="1134"/>
        <w:tab w:val="left" w:pos="1418"/>
        <w:tab w:val="left" w:pos="1701"/>
        <w:tab w:val="left" w:pos="1985"/>
        <w:tab w:val="left" w:pos="2268"/>
      </w:tabs>
      <w:spacing w:before="0"/>
      <w:ind w:left="119" w:right="119"/>
    </w:pPr>
    <w:rPr>
      <w:rFonts w:ascii="Arial" w:eastAsia="Times New Roman" w:hAnsi="Arial" w:cs="Arial"/>
      <w:noProof/>
      <w:sz w:val="60"/>
      <w:szCs w:val="20"/>
      <w:lang w:eastAsia="en-GB"/>
    </w:rPr>
  </w:style>
  <w:style w:type="character" w:customStyle="1" w:styleId="Heading1Char">
    <w:name w:val="Heading 1 Char"/>
    <w:basedOn w:val="DefaultParagraphFont"/>
    <w:link w:val="Heading1"/>
    <w:uiPriority w:val="9"/>
    <w:rsid w:val="007D5C73"/>
    <w:rPr>
      <w:rFonts w:ascii="Inter" w:hAnsi="Inter"/>
      <w:b/>
      <w:bCs/>
      <w:color w:val="009DDF" w:themeColor="background2"/>
      <w:sz w:val="44"/>
      <w:szCs w:val="48"/>
    </w:rPr>
  </w:style>
  <w:style w:type="table" w:styleId="TableGrid">
    <w:name w:val="Table Grid"/>
    <w:basedOn w:val="TableNormal"/>
    <w:rsid w:val="00055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D5C73"/>
    <w:pPr>
      <w:spacing w:after="100"/>
      <w:ind w:left="240"/>
    </w:pPr>
  </w:style>
  <w:style w:type="character" w:customStyle="1" w:styleId="Heading3Char">
    <w:name w:val="Heading 3 Char"/>
    <w:basedOn w:val="DefaultParagraphFont"/>
    <w:link w:val="Heading3"/>
    <w:uiPriority w:val="9"/>
    <w:rsid w:val="00562C15"/>
    <w:rPr>
      <w:rFonts w:ascii="Inter" w:eastAsiaTheme="majorEastAsia" w:hAnsi="Inter" w:cstheme="majorBidi"/>
      <w:b/>
      <w:color w:val="243D70"/>
      <w:sz w:val="28"/>
    </w:rPr>
  </w:style>
  <w:style w:type="character" w:customStyle="1" w:styleId="Heading2Char">
    <w:name w:val="Heading 2 Char"/>
    <w:basedOn w:val="DefaultParagraphFont"/>
    <w:link w:val="Heading2"/>
    <w:uiPriority w:val="9"/>
    <w:rsid w:val="00562C15"/>
    <w:rPr>
      <w:rFonts w:ascii="Inter" w:eastAsiaTheme="majorEastAsia" w:hAnsi="Inter" w:cstheme="majorBidi"/>
      <w:b/>
      <w:color w:val="243D70"/>
      <w:sz w:val="36"/>
      <w:szCs w:val="26"/>
    </w:rPr>
  </w:style>
  <w:style w:type="character" w:customStyle="1" w:styleId="Heading4Char">
    <w:name w:val="Heading 4 Char"/>
    <w:basedOn w:val="DefaultParagraphFont"/>
    <w:link w:val="Heading4"/>
    <w:uiPriority w:val="9"/>
    <w:semiHidden/>
    <w:rsid w:val="006D6153"/>
    <w:rPr>
      <w:rFonts w:ascii="Inter" w:eastAsiaTheme="majorEastAsia" w:hAnsi="Inter" w:cstheme="majorBidi"/>
      <w:iCs/>
      <w:color w:val="243D70"/>
    </w:rPr>
  </w:style>
  <w:style w:type="paragraph" w:styleId="ListParagraph">
    <w:name w:val="List Paragraph"/>
    <w:basedOn w:val="Normal"/>
    <w:uiPriority w:val="34"/>
    <w:qFormat/>
    <w:rsid w:val="00562C15"/>
    <w:pPr>
      <w:widowControl w:val="0"/>
      <w:autoSpaceDE w:val="0"/>
      <w:autoSpaceDN w:val="0"/>
      <w:spacing w:before="70" w:after="0"/>
      <w:ind w:left="336" w:hanging="227"/>
    </w:pPr>
    <w:rPr>
      <w:rFonts w:eastAsia="Inter" w:cs="Inter"/>
      <w:color w:val="auto"/>
      <w:kern w:val="0"/>
      <w:sz w:val="22"/>
      <w:szCs w:val="22"/>
      <w:lang w:val="en-US"/>
      <w14:ligatures w14:val="none"/>
    </w:rPr>
  </w:style>
  <w:style w:type="character" w:styleId="PageNumber">
    <w:name w:val="page number"/>
    <w:basedOn w:val="DefaultParagraphFont"/>
    <w:uiPriority w:val="99"/>
    <w:semiHidden/>
    <w:unhideWhenUsed/>
    <w:rsid w:val="00FF0384"/>
  </w:style>
  <w:style w:type="paragraph" w:customStyle="1" w:styleId="Bulletpoints">
    <w:name w:val="Bulletpoints"/>
    <w:basedOn w:val="Normal"/>
    <w:qFormat/>
    <w:rsid w:val="00976991"/>
    <w:pPr>
      <w:numPr>
        <w:numId w:val="6"/>
      </w:numPr>
      <w:tabs>
        <w:tab w:val="left" w:pos="336"/>
      </w:tabs>
      <w:spacing w:before="0" w:after="60"/>
      <w:ind w:left="335"/>
    </w:pPr>
  </w:style>
  <w:style w:type="paragraph" w:customStyle="1" w:styleId="TableParagraph">
    <w:name w:val="Table Paragraph"/>
    <w:basedOn w:val="Normal"/>
    <w:uiPriority w:val="1"/>
    <w:qFormat/>
    <w:rsid w:val="0081361D"/>
    <w:pPr>
      <w:widowControl w:val="0"/>
      <w:autoSpaceDE w:val="0"/>
      <w:autoSpaceDN w:val="0"/>
      <w:spacing w:before="0" w:after="0"/>
      <w:ind w:left="164"/>
    </w:pPr>
    <w:rPr>
      <w:rFonts w:eastAsia="Inter" w:cs="Inter"/>
      <w:color w:val="auto"/>
      <w:kern w:val="0"/>
      <w:sz w:val="22"/>
      <w:szCs w:val="22"/>
      <w:lang w:val="en-US"/>
      <w14:ligatures w14:val="none"/>
    </w:rPr>
  </w:style>
  <w:style w:type="paragraph" w:customStyle="1" w:styleId="BodycopyBold">
    <w:name w:val="Body copy Bold"/>
    <w:basedOn w:val="Normal"/>
    <w:qFormat/>
    <w:rsid w:val="001A38AF"/>
    <w:rPr>
      <w:rFonts w:ascii="Inter SemiBold" w:hAnsi="Inter SemiBold"/>
      <w:b/>
      <w:bCs/>
    </w:rPr>
  </w:style>
  <w:style w:type="paragraph" w:customStyle="1" w:styleId="NumberedBullets">
    <w:name w:val="Numbered Bullets"/>
    <w:basedOn w:val="Normal"/>
    <w:qFormat/>
    <w:rsid w:val="001811FC"/>
    <w:pPr>
      <w:numPr>
        <w:numId w:val="5"/>
      </w:numPr>
      <w:spacing w:before="240" w:after="240"/>
    </w:pPr>
  </w:style>
  <w:style w:type="paragraph" w:customStyle="1" w:styleId="PullQuoteAuthor">
    <w:name w:val="Pull Quote Author"/>
    <w:basedOn w:val="Normal"/>
    <w:qFormat/>
    <w:rsid w:val="006D6153"/>
    <w:pPr>
      <w:widowControl w:val="0"/>
      <w:autoSpaceDE w:val="0"/>
      <w:autoSpaceDN w:val="0"/>
      <w:spacing w:before="264" w:after="240"/>
    </w:pPr>
    <w:rPr>
      <w:rFonts w:eastAsia="Inter" w:cs="Inter"/>
      <w:b/>
      <w:bCs/>
      <w:color w:val="009DDF"/>
      <w:spacing w:val="-2"/>
      <w:w w:val="105"/>
      <w:kern w:val="0"/>
      <w:sz w:val="22"/>
      <w:szCs w:val="22"/>
      <w:lang w:val="en-US"/>
      <w14:ligatures w14:val="none"/>
    </w:rPr>
  </w:style>
  <w:style w:type="paragraph" w:customStyle="1" w:styleId="PullQuote">
    <w:name w:val="Pull Quote"/>
    <w:basedOn w:val="IntroNew"/>
    <w:qFormat/>
    <w:rsid w:val="000E0D80"/>
    <w:pPr>
      <w:spacing w:before="300" w:after="300" w:line="221" w:lineRule="auto"/>
    </w:pPr>
    <w:rPr>
      <w:b/>
      <w:bCs/>
    </w:rPr>
  </w:style>
  <w:style w:type="paragraph" w:styleId="TOC1">
    <w:name w:val="toc 1"/>
    <w:basedOn w:val="Normal"/>
    <w:next w:val="Normal"/>
    <w:autoRedefine/>
    <w:uiPriority w:val="39"/>
    <w:unhideWhenUsed/>
    <w:rsid w:val="007D5C73"/>
    <w:pPr>
      <w:spacing w:after="100"/>
    </w:pPr>
    <w:rPr>
      <w:sz w:val="30"/>
    </w:rPr>
  </w:style>
  <w:style w:type="character" w:styleId="Hyperlink">
    <w:name w:val="Hyperlink"/>
    <w:basedOn w:val="DefaultParagraphFont"/>
    <w:uiPriority w:val="99"/>
    <w:unhideWhenUsed/>
    <w:rsid w:val="00C16E4A"/>
    <w:rPr>
      <w:color w:val="009DDF" w:themeColor="hyperlink"/>
      <w:u w:val="single"/>
    </w:rPr>
  </w:style>
  <w:style w:type="paragraph" w:styleId="Header">
    <w:name w:val="header"/>
    <w:basedOn w:val="Normal"/>
    <w:link w:val="HeaderChar"/>
    <w:uiPriority w:val="99"/>
    <w:unhideWhenUsed/>
    <w:rsid w:val="00863A06"/>
    <w:pPr>
      <w:tabs>
        <w:tab w:val="center" w:pos="4513"/>
        <w:tab w:val="right" w:pos="9026"/>
      </w:tabs>
      <w:spacing w:before="0" w:after="0"/>
    </w:pPr>
  </w:style>
  <w:style w:type="character" w:customStyle="1" w:styleId="HeaderChar">
    <w:name w:val="Header Char"/>
    <w:basedOn w:val="DefaultParagraphFont"/>
    <w:link w:val="Header"/>
    <w:uiPriority w:val="99"/>
    <w:rsid w:val="00863A06"/>
    <w:rPr>
      <w:rFonts w:ascii="Inter" w:hAnsi="Inter"/>
      <w:color w:val="1D1D1B" w:themeColor="text1"/>
    </w:rPr>
  </w:style>
  <w:style w:type="paragraph" w:styleId="Footer">
    <w:name w:val="footer"/>
    <w:basedOn w:val="Normal"/>
    <w:link w:val="FooterChar"/>
    <w:uiPriority w:val="99"/>
    <w:unhideWhenUsed/>
    <w:rsid w:val="00863A06"/>
    <w:pPr>
      <w:tabs>
        <w:tab w:val="center" w:pos="4513"/>
        <w:tab w:val="right" w:pos="9026"/>
      </w:tabs>
      <w:spacing w:before="0" w:after="0"/>
    </w:pPr>
  </w:style>
  <w:style w:type="character" w:customStyle="1" w:styleId="FooterChar">
    <w:name w:val="Footer Char"/>
    <w:basedOn w:val="DefaultParagraphFont"/>
    <w:link w:val="Footer"/>
    <w:uiPriority w:val="99"/>
    <w:rsid w:val="00863A06"/>
    <w:rPr>
      <w:rFonts w:ascii="Inter" w:hAnsi="Inter"/>
      <w:color w:val="1D1D1B" w:themeColor="text1"/>
    </w:rPr>
  </w:style>
  <w:style w:type="paragraph" w:customStyle="1" w:styleId="IntroNew">
    <w:name w:val="Intro New"/>
    <w:basedOn w:val="Normal"/>
    <w:qFormat/>
    <w:rsid w:val="007D5C73"/>
    <w:pPr>
      <w:spacing w:before="0" w:line="220" w:lineRule="auto"/>
    </w:pPr>
    <w:rPr>
      <w:color w:val="8A8C8D"/>
      <w:sz w:val="36"/>
    </w:rPr>
  </w:style>
  <w:style w:type="paragraph" w:customStyle="1" w:styleId="PBodyText">
    <w:name w:val="P Body Text"/>
    <w:basedOn w:val="Normal"/>
    <w:qFormat/>
    <w:rsid w:val="00976991"/>
    <w:pPr>
      <w:spacing w:before="160" w:after="160"/>
    </w:pPr>
  </w:style>
  <w:style w:type="paragraph" w:customStyle="1" w:styleId="Header1-Blue">
    <w:name w:val="Header 1 - Blue"/>
    <w:basedOn w:val="Heading1"/>
    <w:qFormat/>
    <w:rsid w:val="000E0D80"/>
    <w:pPr>
      <w:pBdr>
        <w:top w:val="single" w:sz="6" w:space="8" w:color="243D70"/>
        <w:bottom w:val="single" w:sz="6" w:space="8" w:color="243D70"/>
      </w:pBdr>
    </w:pPr>
    <w:rPr>
      <w:color w:val="243D70"/>
    </w:rPr>
  </w:style>
  <w:style w:type="paragraph" w:customStyle="1" w:styleId="Header3-Green">
    <w:name w:val="Header 3 - Green"/>
    <w:basedOn w:val="Header1-Blue"/>
    <w:qFormat/>
    <w:rsid w:val="006D6153"/>
    <w:pPr>
      <w:pBdr>
        <w:top w:val="single" w:sz="6" w:space="8" w:color="00A19A"/>
        <w:bottom w:val="single" w:sz="6" w:space="8" w:color="00A19A"/>
      </w:pBdr>
    </w:pPr>
    <w:rPr>
      <w:color w:val="00A19A"/>
    </w:rPr>
  </w:style>
  <w:style w:type="paragraph" w:styleId="Title">
    <w:name w:val="Title"/>
    <w:basedOn w:val="Normal"/>
    <w:link w:val="TitleChar"/>
    <w:uiPriority w:val="10"/>
    <w:qFormat/>
    <w:rsid w:val="006D6153"/>
    <w:pPr>
      <w:widowControl w:val="0"/>
      <w:autoSpaceDE w:val="0"/>
      <w:autoSpaceDN w:val="0"/>
      <w:spacing w:before="0" w:after="0"/>
      <w:ind w:left="110" w:right="2480"/>
    </w:pPr>
    <w:rPr>
      <w:rFonts w:eastAsia="Inter" w:cs="Inter"/>
      <w:color w:val="auto"/>
      <w:kern w:val="0"/>
      <w:sz w:val="90"/>
      <w:szCs w:val="90"/>
      <w:lang w:val="en-US"/>
      <w14:ligatures w14:val="none"/>
    </w:rPr>
  </w:style>
  <w:style w:type="character" w:customStyle="1" w:styleId="TitleChar">
    <w:name w:val="Title Char"/>
    <w:basedOn w:val="DefaultParagraphFont"/>
    <w:link w:val="Title"/>
    <w:uiPriority w:val="10"/>
    <w:rsid w:val="006D6153"/>
    <w:rPr>
      <w:rFonts w:ascii="Inter" w:eastAsia="Inter" w:hAnsi="Inter" w:cs="Inter"/>
      <w:kern w:val="0"/>
      <w:sz w:val="90"/>
      <w:szCs w:val="90"/>
      <w:lang w:val="en-US"/>
      <w14:ligatures w14:val="none"/>
    </w:rPr>
  </w:style>
  <w:style w:type="paragraph" w:customStyle="1" w:styleId="CoverText">
    <w:name w:val="Cover Text"/>
    <w:basedOn w:val="Title"/>
    <w:qFormat/>
    <w:rsid w:val="006D6153"/>
    <w:pPr>
      <w:spacing w:line="237" w:lineRule="auto"/>
      <w:ind w:left="0" w:right="0"/>
    </w:pPr>
    <w:rPr>
      <w:b/>
      <w:bCs/>
      <w:color w:val="009DDF"/>
      <w:spacing w:val="-14"/>
      <w:w w:val="105"/>
    </w:rPr>
  </w:style>
  <w:style w:type="paragraph" w:styleId="BodyText">
    <w:name w:val="Body Text"/>
    <w:basedOn w:val="Normal"/>
    <w:link w:val="BodyTextChar"/>
    <w:uiPriority w:val="1"/>
    <w:qFormat/>
    <w:rsid w:val="007C1E7D"/>
    <w:pPr>
      <w:widowControl w:val="0"/>
      <w:autoSpaceDE w:val="0"/>
      <w:autoSpaceDN w:val="0"/>
      <w:spacing w:before="1" w:after="0"/>
    </w:pPr>
    <w:rPr>
      <w:rFonts w:eastAsia="Inter" w:cs="Inter"/>
      <w:color w:val="auto"/>
      <w:kern w:val="0"/>
      <w:sz w:val="22"/>
      <w:szCs w:val="22"/>
      <w:lang w:val="en-US"/>
      <w14:ligatures w14:val="none"/>
    </w:rPr>
  </w:style>
  <w:style w:type="character" w:customStyle="1" w:styleId="BodyTextChar">
    <w:name w:val="Body Text Char"/>
    <w:basedOn w:val="DefaultParagraphFont"/>
    <w:link w:val="BodyText"/>
    <w:uiPriority w:val="1"/>
    <w:rsid w:val="007C1E7D"/>
    <w:rPr>
      <w:rFonts w:ascii="Inter" w:eastAsia="Inter" w:hAnsi="Inter" w:cs="Inter"/>
      <w:kern w:val="0"/>
      <w:sz w:val="22"/>
      <w:szCs w:val="22"/>
      <w:lang w:val="en-US"/>
      <w14:ligatures w14:val="none"/>
    </w:rPr>
  </w:style>
  <w:style w:type="character" w:customStyle="1" w:styleId="Heading5Char">
    <w:name w:val="Heading 5 Char"/>
    <w:basedOn w:val="DefaultParagraphFont"/>
    <w:link w:val="Heading5"/>
    <w:uiPriority w:val="9"/>
    <w:semiHidden/>
    <w:rsid w:val="00AC1F60"/>
    <w:rPr>
      <w:rFonts w:asciiTheme="majorHAnsi" w:eastAsiaTheme="majorEastAsia" w:hAnsiTheme="majorHAnsi" w:cstheme="majorBidi"/>
      <w:color w:val="676869" w:themeColor="accent1" w:themeShade="BF"/>
    </w:rPr>
  </w:style>
  <w:style w:type="character" w:customStyle="1" w:styleId="Heading6Char">
    <w:name w:val="Heading 6 Char"/>
    <w:basedOn w:val="DefaultParagraphFont"/>
    <w:link w:val="Heading6"/>
    <w:uiPriority w:val="9"/>
    <w:semiHidden/>
    <w:rsid w:val="00AC1F60"/>
    <w:rPr>
      <w:rFonts w:asciiTheme="majorHAnsi" w:eastAsiaTheme="majorEastAsia" w:hAnsiTheme="majorHAnsi" w:cstheme="majorBidi"/>
      <w:color w:val="444546" w:themeColor="accent1" w:themeShade="7F"/>
    </w:rPr>
  </w:style>
  <w:style w:type="character" w:styleId="UnresolvedMention">
    <w:name w:val="Unresolved Mention"/>
    <w:basedOn w:val="DefaultParagraphFont"/>
    <w:uiPriority w:val="99"/>
    <w:semiHidden/>
    <w:unhideWhenUsed/>
    <w:rsid w:val="00AC1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IWater colour palette">
      <a:dk1>
        <a:srgbClr val="1D1D1B"/>
      </a:dk1>
      <a:lt1>
        <a:srgbClr val="FFFFFF"/>
      </a:lt1>
      <a:dk2>
        <a:srgbClr val="1F497D"/>
      </a:dk2>
      <a:lt2>
        <a:srgbClr val="009DDF"/>
      </a:lt2>
      <a:accent1>
        <a:srgbClr val="8A8C8D"/>
      </a:accent1>
      <a:accent2>
        <a:srgbClr val="D8ECFB"/>
      </a:accent2>
      <a:accent3>
        <a:srgbClr val="00A19A"/>
      </a:accent3>
      <a:accent4>
        <a:srgbClr val="AE2473"/>
      </a:accent4>
      <a:accent5>
        <a:srgbClr val="702283"/>
      </a:accent5>
      <a:accent6>
        <a:srgbClr val="CAE0E5"/>
      </a:accent6>
      <a:hlink>
        <a:srgbClr val="009DDF"/>
      </a:hlink>
      <a:folHlink>
        <a:srgbClr val="243C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c3ea9f-9bcf-4753-985f-3f1557e5e33f" xsi:nil="true"/>
    <lcf76f155ced4ddcb4097134ff3c332f xmlns="0033baa8-4378-4ac7-85be-8895a5d4dbc7">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F85E69906FC74BB5E6C26E544E13CF" ma:contentTypeVersion="20" ma:contentTypeDescription="Create a new document." ma:contentTypeScope="" ma:versionID="f4720f9c142662da61d9afa39fa97dec">
  <xsd:schema xmlns:xsd="http://www.w3.org/2001/XMLSchema" xmlns:xs="http://www.w3.org/2001/XMLSchema" xmlns:p="http://schemas.microsoft.com/office/2006/metadata/properties" xmlns:ns1="http://schemas.microsoft.com/sharepoint/v3" xmlns:ns2="0033baa8-4378-4ac7-85be-8895a5d4dbc7" xmlns:ns3="dac3ea9f-9bcf-4753-985f-3f1557e5e33f" targetNamespace="http://schemas.microsoft.com/office/2006/metadata/properties" ma:root="true" ma:fieldsID="1da33611c4325c83212b7c7a0b6846af" ns1:_="" ns2:_="" ns3:_="">
    <xsd:import namespace="http://schemas.microsoft.com/sharepoint/v3"/>
    <xsd:import namespace="0033baa8-4378-4ac7-85be-8895a5d4dbc7"/>
    <xsd:import namespace="dac3ea9f-9bcf-4753-985f-3f1557e5e3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PublishingStartDate" minOccurs="0"/>
                <xsd:element ref="ns1:PublishingExpiration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6"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7"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3baa8-4378-4ac7-85be-8895a5d4d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be2d11f-8edd-4d8c-8e09-4902b134946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c3ea9f-9bcf-4753-985f-3f1557e5e3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bbf3eb-84e0-4782-96bd-fe9896e08b3e}" ma:internalName="TaxCatchAll" ma:showField="CatchAllData" ma:web="dac3ea9f-9bcf-4753-985f-3f1557e5e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CEBEF8-EE15-924B-AE92-818A1E253FE7}">
  <ds:schemaRefs>
    <ds:schemaRef ds:uri="http://schemas.openxmlformats.org/officeDocument/2006/bibliography"/>
  </ds:schemaRefs>
</ds:datastoreItem>
</file>

<file path=customXml/itemProps2.xml><?xml version="1.0" encoding="utf-8"?>
<ds:datastoreItem xmlns:ds="http://schemas.openxmlformats.org/officeDocument/2006/customXml" ds:itemID="{174A20DD-3B1B-41D0-BA0F-9EAAF62D0A7D}">
  <ds:schemaRefs>
    <ds:schemaRef ds:uri="http://schemas.microsoft.com/sharepoint/v3/contenttype/forms"/>
  </ds:schemaRefs>
</ds:datastoreItem>
</file>

<file path=customXml/itemProps3.xml><?xml version="1.0" encoding="utf-8"?>
<ds:datastoreItem xmlns:ds="http://schemas.openxmlformats.org/officeDocument/2006/customXml" ds:itemID="{3CAF68EB-1FC5-4A03-89AA-60ABC125FE33}">
  <ds:schemaRefs>
    <ds:schemaRef ds:uri="http://schemas.microsoft.com/office/2006/metadata/properties"/>
    <ds:schemaRef ds:uri="http://schemas.microsoft.com/office/infopath/2007/PartnerControls"/>
    <ds:schemaRef ds:uri="dac3ea9f-9bcf-4753-985f-3f1557e5e33f"/>
    <ds:schemaRef ds:uri="0033baa8-4378-4ac7-85be-8895a5d4dbc7"/>
    <ds:schemaRef ds:uri="http://schemas.microsoft.com/sharepoint/v3"/>
  </ds:schemaRefs>
</ds:datastoreItem>
</file>

<file path=customXml/itemProps4.xml><?xml version="1.0" encoding="utf-8"?>
<ds:datastoreItem xmlns:ds="http://schemas.openxmlformats.org/officeDocument/2006/customXml" ds:itemID="{C55FFFA2-A766-4325-B1B6-07DC5D5BA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33baa8-4378-4ac7-85be-8895a5d4dbc7"/>
    <ds:schemaRef ds:uri="dac3ea9f-9bcf-4753-985f-3f1557e5e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CEng.</dc:title>
  <dc:subject/>
  <dc:creator>Rob Bradley</dc:creator>
  <cp:keywords/>
  <dc:description/>
  <cp:lastModifiedBy>Jaide Pelagio</cp:lastModifiedBy>
  <cp:revision>2</cp:revision>
  <dcterms:created xsi:type="dcterms:W3CDTF">2026-10-09T12:47:00Z</dcterms:created>
  <dcterms:modified xsi:type="dcterms:W3CDTF">2026-10-09T12:47:00Z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0x0101005CF85E69906FC74BB5E6C26E544E13CF</vt:lpwstr>
  </property>
</Properties>
</file>